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CFE" w:rsidRPr="00952979" w:rsidRDefault="00047CFE" w:rsidP="00A367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66EB5" w:rsidRPr="00952979" w:rsidRDefault="00766EB5" w:rsidP="00A367A0">
      <w:pPr>
        <w:pStyle w:val="a8"/>
        <w:ind w:firstLine="709"/>
        <w:jc w:val="both"/>
      </w:pPr>
    </w:p>
    <w:p w:rsidR="00952979" w:rsidRPr="00952979" w:rsidRDefault="00952979" w:rsidP="00952979">
      <w:pPr>
        <w:pStyle w:val="a8"/>
        <w:ind w:firstLine="708"/>
        <w:jc w:val="both"/>
      </w:pPr>
      <w:r w:rsidRPr="00952979">
        <w:t xml:space="preserve">Рабочая программа учебного предмета </w:t>
      </w:r>
      <w:r w:rsidR="00DE36B2" w:rsidRPr="00952979">
        <w:t>«Математик</w:t>
      </w:r>
      <w:r w:rsidRPr="00952979">
        <w:t xml:space="preserve">а» составлена в </w:t>
      </w:r>
      <w:r w:rsidR="00555049" w:rsidRPr="00952979">
        <w:t xml:space="preserve">соответствии </w:t>
      </w:r>
      <w:proofErr w:type="gramStart"/>
      <w:r w:rsidR="008E6A5D" w:rsidRPr="00952979">
        <w:t>с</w:t>
      </w:r>
      <w:proofErr w:type="gramEnd"/>
      <w:r w:rsidR="008E6A5D" w:rsidRPr="00952979">
        <w:t>:</w:t>
      </w:r>
    </w:p>
    <w:p w:rsidR="00A367A0" w:rsidRPr="00952979" w:rsidRDefault="00AD02F1" w:rsidP="00952979">
      <w:pPr>
        <w:pStyle w:val="a8"/>
        <w:ind w:firstLine="708"/>
        <w:jc w:val="both"/>
      </w:pPr>
      <w:r w:rsidRPr="00952979">
        <w:t>Федеральным законом от 29.12.2012 № 273-ФЗ «Об образовании в Российской Федерации</w:t>
      </w:r>
      <w:r w:rsidR="00A367A0" w:rsidRPr="00952979">
        <w:t>»;</w:t>
      </w:r>
    </w:p>
    <w:p w:rsidR="00952979" w:rsidRPr="00952979" w:rsidRDefault="00952979" w:rsidP="00952979">
      <w:pPr>
        <w:pStyle w:val="a8"/>
        <w:ind w:firstLine="708"/>
        <w:jc w:val="both"/>
      </w:pPr>
      <w:r w:rsidRPr="00952979">
        <w:t xml:space="preserve">Федеральным государственным </w:t>
      </w:r>
      <w:r w:rsidR="003C5F50" w:rsidRPr="00952979">
        <w:t xml:space="preserve">образовательным стандартом начального общего образования, утвержденным приказом Министерства образования и науки Российской Федерации от 06.10.2009 №373; </w:t>
      </w:r>
    </w:p>
    <w:p w:rsidR="00952979" w:rsidRPr="00952979" w:rsidRDefault="00AD02F1" w:rsidP="00952979">
      <w:pPr>
        <w:pStyle w:val="a8"/>
        <w:ind w:firstLine="708"/>
        <w:jc w:val="both"/>
      </w:pPr>
      <w:r w:rsidRPr="00952979">
        <w:t>Примерной основной образовательной программой начального общего образования (</w:t>
      </w:r>
      <w:proofErr w:type="gramStart"/>
      <w:r w:rsidRPr="00952979">
        <w:t>одобрена</w:t>
      </w:r>
      <w:proofErr w:type="gramEnd"/>
      <w:r w:rsidRPr="00952979">
        <w:t xml:space="preserve"> решением федерального</w:t>
      </w:r>
      <w:r w:rsidR="008E6A5D" w:rsidRPr="00952979">
        <w:t xml:space="preserve"> </w:t>
      </w:r>
      <w:r w:rsidRPr="00952979">
        <w:t>учебно-методического объединения по общему образованию (протокол от 8 апреля 2015 г. № 1/15))</w:t>
      </w:r>
      <w:r w:rsidR="00F34EFC" w:rsidRPr="00952979">
        <w:t>.</w:t>
      </w:r>
    </w:p>
    <w:p w:rsidR="00A367A0" w:rsidRPr="00952979" w:rsidRDefault="00DE36B2" w:rsidP="00952979">
      <w:pPr>
        <w:pStyle w:val="a8"/>
        <w:ind w:firstLine="708"/>
        <w:jc w:val="both"/>
      </w:pPr>
      <w:r w:rsidRPr="00952979">
        <w:t xml:space="preserve">Данный </w:t>
      </w:r>
      <w:r w:rsidR="00952979" w:rsidRPr="00952979">
        <w:t xml:space="preserve">учебный предмет изучается в 1 – </w:t>
      </w:r>
      <w:r w:rsidRPr="00952979">
        <w:t>4 классах и относится к предметной области «Математика и информатика».</w:t>
      </w:r>
      <w:r w:rsidR="00A367A0" w:rsidRPr="00952979">
        <w:t xml:space="preserve"> </w:t>
      </w:r>
      <w:r w:rsidRPr="00952979">
        <w:rPr>
          <w:color w:val="030303"/>
        </w:rPr>
        <w:t>Специфика</w:t>
      </w:r>
      <w:r w:rsidR="008E6A5D" w:rsidRPr="00952979">
        <w:rPr>
          <w:color w:val="030303"/>
        </w:rPr>
        <w:t xml:space="preserve"> учебного предмета «М</w:t>
      </w:r>
      <w:r w:rsidRPr="00952979">
        <w:rPr>
          <w:color w:val="030303"/>
        </w:rPr>
        <w:t>атематик</w:t>
      </w:r>
      <w:r w:rsidR="008E6A5D" w:rsidRPr="00952979">
        <w:rPr>
          <w:color w:val="030303"/>
        </w:rPr>
        <w:t>а»</w:t>
      </w:r>
      <w:r w:rsidRPr="00952979">
        <w:rPr>
          <w:color w:val="030303"/>
        </w:rPr>
        <w:t xml:space="preserve"> построена на интеграции нескольких линий:</w:t>
      </w:r>
      <w:r w:rsidR="00A367A0" w:rsidRPr="00952979">
        <w:rPr>
          <w:color w:val="030303"/>
        </w:rPr>
        <w:t xml:space="preserve"> арифметики, алгебры, геометрии.</w:t>
      </w:r>
    </w:p>
    <w:p w:rsidR="00A367A0" w:rsidRPr="00952979" w:rsidRDefault="00BD0D84" w:rsidP="00A367A0">
      <w:pPr>
        <w:pStyle w:val="a8"/>
        <w:ind w:firstLine="708"/>
        <w:jc w:val="both"/>
      </w:pPr>
      <w:r w:rsidRPr="00952979">
        <w:t>Учебный предмет  в 1</w:t>
      </w:r>
      <w:r w:rsidR="006F0403" w:rsidRPr="00952979">
        <w:t xml:space="preserve"> классе рассчитан на </w:t>
      </w:r>
      <w:r w:rsidR="00DE36B2" w:rsidRPr="00952979">
        <w:t>132</w:t>
      </w:r>
      <w:r w:rsidR="006F0403" w:rsidRPr="00952979">
        <w:t xml:space="preserve"> час</w:t>
      </w:r>
      <w:r w:rsidR="00DE36B2" w:rsidRPr="00952979">
        <w:t>а</w:t>
      </w:r>
      <w:r w:rsidR="006F0403" w:rsidRPr="00952979">
        <w:t>, в</w:t>
      </w:r>
      <w:r w:rsidRPr="00952979">
        <w:t>о 2</w:t>
      </w:r>
      <w:r w:rsidR="00EF0D67" w:rsidRPr="00952979">
        <w:t xml:space="preserve"> </w:t>
      </w:r>
      <w:r w:rsidRPr="00952979">
        <w:t>класс</w:t>
      </w:r>
      <w:r w:rsidR="008979A5" w:rsidRPr="00952979">
        <w:t>е</w:t>
      </w:r>
      <w:r w:rsidRPr="00952979">
        <w:t xml:space="preserve"> </w:t>
      </w:r>
      <w:r w:rsidR="006F0403" w:rsidRPr="00952979">
        <w:t xml:space="preserve">- </w:t>
      </w:r>
      <w:r w:rsidR="00504859" w:rsidRPr="00952979">
        <w:t xml:space="preserve"> </w:t>
      </w:r>
      <w:r w:rsidR="00DE36B2" w:rsidRPr="00952979">
        <w:t>136</w:t>
      </w:r>
      <w:r w:rsidRPr="00952979">
        <w:rPr>
          <w:rFonts w:eastAsia="Calibri"/>
          <w:shd w:val="clear" w:color="auto" w:fill="FFFFFF"/>
        </w:rPr>
        <w:t xml:space="preserve"> часов</w:t>
      </w:r>
      <w:r w:rsidR="00EF0D67" w:rsidRPr="00952979">
        <w:rPr>
          <w:rFonts w:eastAsia="Calibri"/>
          <w:color w:val="000000"/>
          <w:shd w:val="clear" w:color="auto" w:fill="FFFFFF"/>
        </w:rPr>
        <w:t>, в 3 класс</w:t>
      </w:r>
      <w:r w:rsidR="008979A5" w:rsidRPr="00952979">
        <w:rPr>
          <w:rFonts w:eastAsia="Calibri"/>
          <w:color w:val="000000"/>
          <w:shd w:val="clear" w:color="auto" w:fill="FFFFFF"/>
        </w:rPr>
        <w:t xml:space="preserve">е </w:t>
      </w:r>
      <w:r w:rsidR="00EF0D67" w:rsidRPr="00952979">
        <w:rPr>
          <w:rFonts w:eastAsia="Calibri"/>
          <w:color w:val="000000"/>
          <w:shd w:val="clear" w:color="auto" w:fill="FFFFFF"/>
        </w:rPr>
        <w:t>– 136 часов, в 4 класс</w:t>
      </w:r>
      <w:r w:rsidR="008979A5" w:rsidRPr="00952979">
        <w:rPr>
          <w:rFonts w:eastAsia="Calibri"/>
          <w:color w:val="000000"/>
          <w:shd w:val="clear" w:color="auto" w:fill="FFFFFF"/>
        </w:rPr>
        <w:t>е</w:t>
      </w:r>
      <w:r w:rsidR="00EF0D67" w:rsidRPr="00952979">
        <w:rPr>
          <w:rFonts w:eastAsia="Calibri"/>
          <w:color w:val="000000"/>
          <w:shd w:val="clear" w:color="auto" w:fill="FFFFFF"/>
        </w:rPr>
        <w:t xml:space="preserve"> – 136 часов.</w:t>
      </w:r>
      <w:r w:rsidRPr="00952979">
        <w:rPr>
          <w:rFonts w:eastAsia="Calibri"/>
          <w:color w:val="000000"/>
          <w:shd w:val="clear" w:color="auto" w:fill="FFFFFF"/>
        </w:rPr>
        <w:t xml:space="preserve"> </w:t>
      </w:r>
      <w:r w:rsidR="002E4E99" w:rsidRPr="00952979">
        <w:rPr>
          <w:rFonts w:eastAsia="Calibri"/>
          <w:color w:val="000000"/>
          <w:shd w:val="clear" w:color="auto" w:fill="FFFFFF"/>
        </w:rPr>
        <w:t xml:space="preserve"> </w:t>
      </w:r>
    </w:p>
    <w:p w:rsidR="00A367A0" w:rsidRPr="00952979" w:rsidRDefault="00EF0D67" w:rsidP="00A367A0">
      <w:pPr>
        <w:pStyle w:val="a8"/>
        <w:ind w:firstLine="708"/>
        <w:jc w:val="both"/>
      </w:pPr>
      <w:r w:rsidRPr="00952979">
        <w:rPr>
          <w:rStyle w:val="ad"/>
          <w:b/>
        </w:rPr>
        <w:t xml:space="preserve">Цель </w:t>
      </w:r>
      <w:r w:rsidR="008E6A5D" w:rsidRPr="00952979">
        <w:rPr>
          <w:rStyle w:val="ad"/>
        </w:rPr>
        <w:t>учебного предмета</w:t>
      </w:r>
      <w:r w:rsidRPr="00952979">
        <w:rPr>
          <w:rStyle w:val="ad"/>
        </w:rPr>
        <w:t xml:space="preserve"> </w:t>
      </w:r>
      <w:r w:rsidRPr="00952979">
        <w:rPr>
          <w:i/>
        </w:rPr>
        <w:t>–</w:t>
      </w:r>
      <w:r w:rsidRPr="00952979">
        <w:t xml:space="preserve"> </w:t>
      </w:r>
      <w:r w:rsidR="008E6B5C" w:rsidRPr="00952979">
        <w:t xml:space="preserve">развитие </w:t>
      </w:r>
      <w:r w:rsidR="00F34EFC" w:rsidRPr="00952979">
        <w:t xml:space="preserve">у обучающихся </w:t>
      </w:r>
      <w:r w:rsidR="008E6B5C" w:rsidRPr="00952979">
        <w:t>математической  речи,  логического и алгоритмического мышления, вообра</w:t>
      </w:r>
      <w:r w:rsidR="008E6B5C" w:rsidRPr="00952979">
        <w:softHyphen/>
        <w:t>жения, обеспечение первоначаль</w:t>
      </w:r>
      <w:r w:rsidR="008E6B5C" w:rsidRPr="00952979">
        <w:softHyphen/>
        <w:t>ных представлений о компьютер</w:t>
      </w:r>
      <w:r w:rsidR="008E6B5C" w:rsidRPr="00952979">
        <w:softHyphen/>
        <w:t>ной грамотности.</w:t>
      </w:r>
    </w:p>
    <w:p w:rsidR="00EF0D67" w:rsidRPr="00952979" w:rsidRDefault="00EF0D67" w:rsidP="00A367A0">
      <w:pPr>
        <w:pStyle w:val="a8"/>
        <w:ind w:firstLine="708"/>
        <w:jc w:val="both"/>
      </w:pPr>
      <w:r w:rsidRPr="00952979">
        <w:t xml:space="preserve">Изучение предмета «Математика» способствует решению следующих задач:  </w:t>
      </w:r>
    </w:p>
    <w:p w:rsidR="00555049" w:rsidRPr="00952979" w:rsidRDefault="00EF0D67" w:rsidP="00A34D2C">
      <w:pPr>
        <w:pStyle w:val="a8"/>
        <w:numPr>
          <w:ilvl w:val="0"/>
          <w:numId w:val="6"/>
        </w:numPr>
        <w:ind w:left="0" w:firstLine="709"/>
        <w:jc w:val="both"/>
      </w:pPr>
      <w:r w:rsidRPr="00952979">
        <w:t>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555049" w:rsidRPr="00952979" w:rsidRDefault="00EF0D67" w:rsidP="00A34D2C">
      <w:pPr>
        <w:pStyle w:val="a8"/>
        <w:numPr>
          <w:ilvl w:val="0"/>
          <w:numId w:val="6"/>
        </w:numPr>
        <w:ind w:left="0" w:firstLine="709"/>
        <w:jc w:val="both"/>
      </w:pPr>
      <w:r w:rsidRPr="00952979">
        <w:t>Овладение основами логического и алгоритмического мышления, пространственного воображения и математической речи, измерения, пересчёта, прикидки и оценки, наглядного представления данных и процессов, записи и выполнения алгоритмов;</w:t>
      </w:r>
    </w:p>
    <w:p w:rsidR="00555049" w:rsidRPr="00952979" w:rsidRDefault="00EF0D67" w:rsidP="00A34D2C">
      <w:pPr>
        <w:pStyle w:val="a8"/>
        <w:numPr>
          <w:ilvl w:val="0"/>
          <w:numId w:val="6"/>
        </w:numPr>
        <w:ind w:left="0" w:firstLine="709"/>
        <w:jc w:val="both"/>
      </w:pPr>
      <w:r w:rsidRPr="00952979">
        <w:t>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A367A0" w:rsidRPr="00952979" w:rsidRDefault="00EF0D67" w:rsidP="00A34D2C">
      <w:pPr>
        <w:pStyle w:val="a8"/>
        <w:numPr>
          <w:ilvl w:val="0"/>
          <w:numId w:val="6"/>
        </w:numPr>
        <w:ind w:left="0" w:firstLine="709"/>
        <w:jc w:val="both"/>
      </w:pPr>
      <w:r w:rsidRPr="00952979">
        <w:t>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данные.</w:t>
      </w:r>
    </w:p>
    <w:p w:rsidR="00A367A0" w:rsidRPr="00952979" w:rsidRDefault="00DE36B2" w:rsidP="00A367A0">
      <w:pPr>
        <w:pStyle w:val="a8"/>
        <w:ind w:firstLine="708"/>
        <w:jc w:val="both"/>
      </w:pPr>
      <w:r w:rsidRPr="00952979">
        <w:rPr>
          <w:b/>
        </w:rPr>
        <w:t>Методические подходы</w:t>
      </w:r>
      <w:r w:rsidRPr="00952979">
        <w:t>, применяемые при изучении предмета «Математика»</w:t>
      </w:r>
      <w:r w:rsidR="00F34EFC" w:rsidRPr="00952979">
        <w:t>,</w:t>
      </w:r>
      <w:r w:rsidRPr="00952979">
        <w:t xml:space="preserve"> системно – деятельностный, </w:t>
      </w:r>
      <w:proofErr w:type="gramStart"/>
      <w:r w:rsidRPr="00952979">
        <w:t>личностный</w:t>
      </w:r>
      <w:proofErr w:type="gramEnd"/>
      <w:r w:rsidRPr="00952979">
        <w:t xml:space="preserve">, </w:t>
      </w:r>
      <w:proofErr w:type="spellStart"/>
      <w:r w:rsidRPr="00952979">
        <w:t>компетентностный</w:t>
      </w:r>
      <w:proofErr w:type="spellEnd"/>
      <w:r w:rsidRPr="00952979">
        <w:t>.</w:t>
      </w:r>
    </w:p>
    <w:p w:rsidR="00A367A0" w:rsidRPr="00952979" w:rsidRDefault="00DE36B2" w:rsidP="00A367A0">
      <w:pPr>
        <w:pStyle w:val="a8"/>
        <w:ind w:firstLine="708"/>
        <w:jc w:val="both"/>
      </w:pPr>
      <w:r w:rsidRPr="00952979">
        <w:t xml:space="preserve">Данная </w:t>
      </w:r>
      <w:r w:rsidR="00F34EFC" w:rsidRPr="00952979">
        <w:t xml:space="preserve">рабочая </w:t>
      </w:r>
      <w:r w:rsidRPr="00952979">
        <w:t xml:space="preserve">программа содержит все темы, включенные в ФГОС НОО. Наряду с федеральным компонентом реализуется и региональный компонент, содержащий сведения об Оренбургской области, который представлен следующими темами: </w:t>
      </w:r>
      <w:r w:rsidRPr="00952979">
        <w:rPr>
          <w:b/>
          <w:bCs/>
        </w:rPr>
        <w:t>«</w:t>
      </w:r>
      <w:r w:rsidRPr="00952979">
        <w:t>Составление рассказов математического содержания по рисунку»</w:t>
      </w:r>
      <w:r w:rsidRPr="00952979">
        <w:rPr>
          <w:b/>
          <w:bCs/>
        </w:rPr>
        <w:t>, «</w:t>
      </w:r>
      <w:r w:rsidRPr="00952979">
        <w:t>Упорядочивание нескольких данных рисунков и создание по ним сюжета, включающего математические отношения»,</w:t>
      </w:r>
      <w:r w:rsidRPr="00952979">
        <w:rPr>
          <w:bCs/>
        </w:rPr>
        <w:t xml:space="preserve"> «</w:t>
      </w:r>
      <w:r w:rsidRPr="00952979">
        <w:t>Сбор и представление информации, связанной со счётом»</w:t>
      </w:r>
      <w:r w:rsidRPr="00952979">
        <w:rPr>
          <w:bCs/>
        </w:rPr>
        <w:t>, «Геометрические формы в окружающем мире</w:t>
      </w:r>
      <w:r w:rsidRPr="00952979">
        <w:t>», «</w:t>
      </w:r>
      <w:r w:rsidRPr="00952979">
        <w:rPr>
          <w:spacing w:val="-2"/>
        </w:rPr>
        <w:t>Решение текстовых задач арифметическим способом»</w:t>
      </w:r>
      <w:r w:rsidR="00555049" w:rsidRPr="00952979">
        <w:t xml:space="preserve">. </w:t>
      </w:r>
      <w:r w:rsidRPr="00952979">
        <w:t>В рамках изучения выше перечисленных тем рассматриваются вопросы, связанные с географическим расположением населенных пунктов, определением развивающихся отраслей промышленности, определением объёма и протяжённости рек Оренбуржья, воспроизводимой сельскохозяйственной продукции.</w:t>
      </w:r>
      <w:r w:rsidRPr="00952979">
        <w:rPr>
          <w:color w:val="00B050"/>
        </w:rPr>
        <w:t xml:space="preserve"> </w:t>
      </w:r>
      <w:r w:rsidRPr="00952979">
        <w:t xml:space="preserve">Темы уроков дополнены фрагментами, содержащими краеведческий  </w:t>
      </w:r>
      <w:bookmarkStart w:id="0" w:name="YANDEX_16"/>
      <w:bookmarkEnd w:id="0"/>
      <w:r w:rsidRPr="00952979">
        <w:t> материал</w:t>
      </w:r>
      <w:bookmarkStart w:id="1" w:name="YANDEX_LAST"/>
      <w:bookmarkEnd w:id="1"/>
      <w:r w:rsidRPr="00952979">
        <w:t xml:space="preserve">, что способствует формированию у детей </w:t>
      </w:r>
      <w:r w:rsidRPr="00952979">
        <w:lastRenderedPageBreak/>
        <w:t>интереса к природе родного края, культурному наследию, воспитание любви к малой родине.</w:t>
      </w:r>
    </w:p>
    <w:p w:rsidR="00042D6B" w:rsidRPr="00952979" w:rsidRDefault="00042D6B" w:rsidP="00A367A0">
      <w:pPr>
        <w:pStyle w:val="a8"/>
        <w:ind w:firstLine="708"/>
        <w:jc w:val="both"/>
        <w:rPr>
          <w:color w:val="000000"/>
        </w:rPr>
      </w:pPr>
      <w:r w:rsidRPr="00952979">
        <w:rPr>
          <w:color w:val="000000"/>
        </w:rPr>
        <w:t xml:space="preserve">Приоритетными </w:t>
      </w:r>
      <w:proofErr w:type="spellStart"/>
      <w:r w:rsidRPr="00952979">
        <w:rPr>
          <w:color w:val="000000"/>
        </w:rPr>
        <w:t>общедидактическими</w:t>
      </w:r>
      <w:proofErr w:type="spellEnd"/>
      <w:r w:rsidRPr="00952979">
        <w:rPr>
          <w:color w:val="000000"/>
        </w:rPr>
        <w:t xml:space="preserve"> </w:t>
      </w:r>
      <w:r w:rsidRPr="00952979">
        <w:rPr>
          <w:b/>
          <w:i/>
          <w:color w:val="000000"/>
        </w:rPr>
        <w:t>методами обучения</w:t>
      </w:r>
      <w:r w:rsidRPr="00952979">
        <w:rPr>
          <w:color w:val="000000"/>
        </w:rPr>
        <w:t xml:space="preserve"> являются проблемно-поисковый, метод исследования, проектный метод. </w:t>
      </w:r>
      <w:r w:rsidR="00A367A0" w:rsidRPr="00952979">
        <w:rPr>
          <w:color w:val="000000"/>
        </w:rPr>
        <w:t xml:space="preserve"> </w:t>
      </w:r>
    </w:p>
    <w:p w:rsidR="00A367A0" w:rsidRPr="00952979" w:rsidRDefault="00A367A0" w:rsidP="00A367A0">
      <w:pPr>
        <w:pStyle w:val="a8"/>
        <w:ind w:firstLine="708"/>
        <w:jc w:val="both"/>
      </w:pPr>
      <w:r w:rsidRPr="00952979">
        <w:rPr>
          <w:color w:val="000000"/>
        </w:rPr>
        <w:t>Контроль выполнения программы реализуется через текущую и промежуточную аттестацию.</w:t>
      </w:r>
    </w:p>
    <w:p w:rsidR="00042D6B" w:rsidRPr="00952979" w:rsidRDefault="00042D6B" w:rsidP="00A367A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0403" w:rsidRPr="00952979" w:rsidRDefault="006F0403" w:rsidP="00A367A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52979">
        <w:rPr>
          <w:rFonts w:ascii="Times New Roman" w:eastAsia="Calibri" w:hAnsi="Times New Roman" w:cs="Times New Roman"/>
          <w:b/>
          <w:sz w:val="24"/>
          <w:szCs w:val="24"/>
        </w:rPr>
        <w:t>Материально-техническое обеспечение программы</w:t>
      </w:r>
    </w:p>
    <w:p w:rsidR="00EC76FD" w:rsidRPr="00952979" w:rsidRDefault="00EC76FD" w:rsidP="00A367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0403" w:rsidRPr="00952979" w:rsidRDefault="006F0403" w:rsidP="00A36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52979"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p w:rsidR="00A367A0" w:rsidRPr="00952979" w:rsidRDefault="00FF0DBC" w:rsidP="00A34D2C">
      <w:pPr>
        <w:pStyle w:val="a3"/>
        <w:numPr>
          <w:ilvl w:val="0"/>
          <w:numId w:val="7"/>
        </w:numPr>
        <w:tabs>
          <w:tab w:val="left" w:pos="709"/>
        </w:tabs>
        <w:spacing w:line="240" w:lineRule="auto"/>
        <w:ind w:left="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>Моро М.И. Математика. 1 класс. Учебник для общеобразовательных организаций. В 2 частях / М.И. Моро, С.И. Волкова, С.В. Степанова. – М.: Просвещение, 2016</w:t>
      </w:r>
    </w:p>
    <w:p w:rsidR="00A367A0" w:rsidRPr="00952979" w:rsidRDefault="00FF0DBC" w:rsidP="00A34D2C">
      <w:pPr>
        <w:pStyle w:val="a3"/>
        <w:numPr>
          <w:ilvl w:val="0"/>
          <w:numId w:val="7"/>
        </w:numPr>
        <w:tabs>
          <w:tab w:val="left" w:pos="709"/>
        </w:tabs>
        <w:spacing w:line="240" w:lineRule="auto"/>
        <w:ind w:left="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>Моро М.И. Дополнительная литература по математике для 1 класса: в 2 частях / М.И. Моро – М.: Просвещение, 2016</w:t>
      </w:r>
    </w:p>
    <w:p w:rsidR="00A367A0" w:rsidRPr="00952979" w:rsidRDefault="00FF0DBC" w:rsidP="00A34D2C">
      <w:pPr>
        <w:pStyle w:val="a3"/>
        <w:numPr>
          <w:ilvl w:val="0"/>
          <w:numId w:val="7"/>
        </w:numPr>
        <w:tabs>
          <w:tab w:val="left" w:pos="709"/>
        </w:tabs>
        <w:spacing w:line="240" w:lineRule="auto"/>
        <w:ind w:left="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eastAsia="Calibri" w:hAnsi="Times New Roman" w:cs="Times New Roman"/>
          <w:sz w:val="24"/>
          <w:szCs w:val="24"/>
        </w:rPr>
        <w:t>Дополнительная литература. Проверочные работы. Школа России /сост. С.И.Волкова. М: Издательство «Просвещение», 2016</w:t>
      </w:r>
    </w:p>
    <w:p w:rsidR="00A367A0" w:rsidRPr="00952979" w:rsidRDefault="00FF0DBC" w:rsidP="00A34D2C">
      <w:pPr>
        <w:pStyle w:val="a3"/>
        <w:numPr>
          <w:ilvl w:val="0"/>
          <w:numId w:val="7"/>
        </w:numPr>
        <w:tabs>
          <w:tab w:val="left" w:pos="709"/>
        </w:tabs>
        <w:spacing w:line="240" w:lineRule="auto"/>
        <w:ind w:left="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eastAsia="Times New Roman" w:hAnsi="Times New Roman" w:cs="Times New Roman"/>
          <w:sz w:val="24"/>
          <w:szCs w:val="24"/>
        </w:rPr>
        <w:t>Технических средств обучения;</w:t>
      </w:r>
    </w:p>
    <w:p w:rsidR="00A367A0" w:rsidRPr="00952979" w:rsidRDefault="00FF0DBC" w:rsidP="00A34D2C">
      <w:pPr>
        <w:pStyle w:val="a3"/>
        <w:numPr>
          <w:ilvl w:val="0"/>
          <w:numId w:val="7"/>
        </w:numPr>
        <w:tabs>
          <w:tab w:val="left" w:pos="709"/>
        </w:tabs>
        <w:spacing w:line="240" w:lineRule="auto"/>
        <w:ind w:left="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eastAsia="Times New Roman" w:hAnsi="Times New Roman" w:cs="Times New Roman"/>
          <w:sz w:val="24"/>
          <w:szCs w:val="24"/>
        </w:rPr>
        <w:t>Оборудования класса;</w:t>
      </w:r>
    </w:p>
    <w:p w:rsidR="00952979" w:rsidRPr="00952979" w:rsidRDefault="00952979" w:rsidP="0095297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>Наглядные пособия для изучения состава числа (в том числе карточки с цифрами и другими знаками).</w:t>
      </w:r>
    </w:p>
    <w:p w:rsidR="00A367A0" w:rsidRPr="00952979" w:rsidRDefault="00FF0DBC" w:rsidP="00A34D2C">
      <w:pPr>
        <w:pStyle w:val="a3"/>
        <w:numPr>
          <w:ilvl w:val="0"/>
          <w:numId w:val="7"/>
        </w:numPr>
        <w:tabs>
          <w:tab w:val="left" w:pos="709"/>
        </w:tabs>
        <w:spacing w:line="240" w:lineRule="auto"/>
        <w:ind w:left="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Электронного приложения к учебнику;</w:t>
      </w:r>
    </w:p>
    <w:p w:rsidR="00A367A0" w:rsidRPr="00952979" w:rsidRDefault="00FF0DBC" w:rsidP="00A34D2C">
      <w:pPr>
        <w:pStyle w:val="a3"/>
        <w:numPr>
          <w:ilvl w:val="0"/>
          <w:numId w:val="7"/>
        </w:numPr>
        <w:tabs>
          <w:tab w:val="left" w:pos="709"/>
        </w:tabs>
        <w:spacing w:line="240" w:lineRule="auto"/>
        <w:ind w:left="0" w:firstLine="420"/>
        <w:jc w:val="both"/>
        <w:rPr>
          <w:rStyle w:val="ac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952979">
        <w:rPr>
          <w:rFonts w:ascii="Times New Roman" w:hAnsi="Times New Roman" w:cs="Times New Roman"/>
          <w:color w:val="000000"/>
          <w:sz w:val="24"/>
          <w:szCs w:val="24"/>
        </w:rPr>
        <w:t>Официального сайта «Школа России». – Режим доступа:</w:t>
      </w:r>
      <w:hyperlink r:id="rId9" w:history="1">
        <w:r w:rsidRPr="00952979">
          <w:rPr>
            <w:rStyle w:val="ac"/>
            <w:rFonts w:ascii="Times New Roman" w:hAnsi="Times New Roman" w:cs="Times New Roman"/>
            <w:sz w:val="24"/>
            <w:szCs w:val="24"/>
          </w:rPr>
          <w:t xml:space="preserve"> http://school-russia.prosv.ru/</w:t>
        </w:r>
      </w:hyperlink>
    </w:p>
    <w:p w:rsidR="00A367A0" w:rsidRPr="00952979" w:rsidRDefault="00FF0DBC" w:rsidP="00A34D2C">
      <w:pPr>
        <w:pStyle w:val="a3"/>
        <w:numPr>
          <w:ilvl w:val="0"/>
          <w:numId w:val="7"/>
        </w:numPr>
        <w:tabs>
          <w:tab w:val="left" w:pos="709"/>
        </w:tabs>
        <w:spacing w:line="240" w:lineRule="auto"/>
        <w:ind w:left="0" w:firstLine="420"/>
        <w:jc w:val="both"/>
        <w:rPr>
          <w:rStyle w:val="ac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952979">
        <w:rPr>
          <w:rFonts w:ascii="Times New Roman" w:hAnsi="Times New Roman" w:cs="Times New Roman"/>
          <w:color w:val="000000"/>
          <w:sz w:val="24"/>
          <w:szCs w:val="24"/>
        </w:rPr>
        <w:t xml:space="preserve">Презентации уроков «Начальная школа». – Режим доступа:   </w:t>
      </w:r>
      <w:hyperlink r:id="rId10" w:history="1">
        <w:r w:rsidRPr="00952979">
          <w:rPr>
            <w:rStyle w:val="ac"/>
            <w:rFonts w:ascii="Times New Roman" w:hAnsi="Times New Roman" w:cs="Times New Roman"/>
            <w:sz w:val="24"/>
            <w:szCs w:val="24"/>
          </w:rPr>
          <w:t>http://nachalka/info/about/193</w:t>
        </w:r>
      </w:hyperlink>
    </w:p>
    <w:p w:rsidR="00A367A0" w:rsidRPr="00952979" w:rsidRDefault="00FF0DBC" w:rsidP="00A34D2C">
      <w:pPr>
        <w:pStyle w:val="a3"/>
        <w:numPr>
          <w:ilvl w:val="0"/>
          <w:numId w:val="7"/>
        </w:numPr>
        <w:tabs>
          <w:tab w:val="left" w:pos="426"/>
        </w:tabs>
        <w:spacing w:line="240" w:lineRule="auto"/>
        <w:ind w:left="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color w:val="000000"/>
          <w:sz w:val="24"/>
          <w:szCs w:val="24"/>
        </w:rPr>
        <w:t>ЭОР «Наглядная школа»</w:t>
      </w:r>
    </w:p>
    <w:p w:rsidR="00A367A0" w:rsidRPr="00952979" w:rsidRDefault="00952979" w:rsidP="00A34D2C">
      <w:pPr>
        <w:pStyle w:val="a3"/>
        <w:numPr>
          <w:ilvl w:val="0"/>
          <w:numId w:val="7"/>
        </w:numPr>
        <w:tabs>
          <w:tab w:val="left" w:pos="426"/>
        </w:tabs>
        <w:spacing w:line="240" w:lineRule="auto"/>
        <w:ind w:left="0" w:firstLine="420"/>
        <w:jc w:val="both"/>
        <w:rPr>
          <w:rStyle w:val="ac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Проекта «Школа цифрового века» </w:t>
      </w:r>
      <w:r w:rsidR="00FF0DBC" w:rsidRPr="00952979">
        <w:rPr>
          <w:rFonts w:ascii="Times New Roman" w:hAnsi="Times New Roman" w:cs="Times New Roman"/>
          <w:sz w:val="24"/>
          <w:szCs w:val="24"/>
        </w:rPr>
        <w:t>– Режим доступа </w:t>
      </w:r>
      <w:hyperlink r:id="rId11" w:history="1">
        <w:r w:rsidR="00FF0DBC" w:rsidRPr="00952979">
          <w:rPr>
            <w:rStyle w:val="ac"/>
            <w:rFonts w:ascii="Times New Roman" w:hAnsi="Times New Roman" w:cs="Times New Roman"/>
            <w:sz w:val="24"/>
            <w:szCs w:val="24"/>
          </w:rPr>
          <w:t>http://digital.1september.ru/</w:t>
        </w:r>
      </w:hyperlink>
    </w:p>
    <w:p w:rsidR="00A367A0" w:rsidRPr="00952979" w:rsidRDefault="00FF0DBC" w:rsidP="00A34D2C">
      <w:pPr>
        <w:pStyle w:val="a3"/>
        <w:numPr>
          <w:ilvl w:val="0"/>
          <w:numId w:val="7"/>
        </w:numPr>
        <w:tabs>
          <w:tab w:val="left" w:pos="426"/>
        </w:tabs>
        <w:spacing w:line="240" w:lineRule="auto"/>
        <w:ind w:left="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>Сайта журнала «Начальная школа» – Режим доступа: http://www.n-   shkola.ru</w:t>
      </w:r>
    </w:p>
    <w:p w:rsidR="00FF0DBC" w:rsidRPr="00952979" w:rsidRDefault="00FF0DBC" w:rsidP="00A34D2C">
      <w:pPr>
        <w:pStyle w:val="a3"/>
        <w:numPr>
          <w:ilvl w:val="0"/>
          <w:numId w:val="7"/>
        </w:numPr>
        <w:tabs>
          <w:tab w:val="left" w:pos="426"/>
        </w:tabs>
        <w:spacing w:line="240" w:lineRule="auto"/>
        <w:ind w:left="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>Детских электронных презентаций – Режим доступа: http://viki.rdf.ru/</w:t>
      </w:r>
    </w:p>
    <w:p w:rsidR="00FF0DBC" w:rsidRPr="00952979" w:rsidRDefault="00FF0DBC" w:rsidP="00A367A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67A0" w:rsidRPr="00952979" w:rsidRDefault="00820870" w:rsidP="00952979">
      <w:pPr>
        <w:pStyle w:val="a3"/>
        <w:tabs>
          <w:tab w:val="left" w:pos="709"/>
        </w:tabs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52979">
        <w:rPr>
          <w:rFonts w:ascii="Times New Roman" w:eastAsia="Calibri" w:hAnsi="Times New Roman" w:cs="Times New Roman"/>
          <w:b/>
          <w:sz w:val="24"/>
          <w:szCs w:val="24"/>
        </w:rPr>
        <w:t>2 к</w:t>
      </w:r>
      <w:r w:rsidR="00AF7A83" w:rsidRPr="00952979">
        <w:rPr>
          <w:rFonts w:ascii="Times New Roman" w:eastAsia="Calibri" w:hAnsi="Times New Roman" w:cs="Times New Roman"/>
          <w:b/>
          <w:sz w:val="24"/>
          <w:szCs w:val="24"/>
        </w:rPr>
        <w:t>ласс</w:t>
      </w:r>
    </w:p>
    <w:p w:rsidR="00A367A0" w:rsidRPr="00952979" w:rsidRDefault="00FF0DBC" w:rsidP="005446B8">
      <w:pPr>
        <w:pStyle w:val="a8"/>
        <w:numPr>
          <w:ilvl w:val="0"/>
          <w:numId w:val="8"/>
        </w:numPr>
        <w:tabs>
          <w:tab w:val="left" w:pos="709"/>
        </w:tabs>
        <w:ind w:left="0" w:firstLine="420"/>
        <w:jc w:val="both"/>
      </w:pPr>
      <w:r w:rsidRPr="00952979">
        <w:t xml:space="preserve">Моро М.И. Математика: учебник для 2 класса: в 2 частях / М.И. Моро, М.А. </w:t>
      </w:r>
      <w:proofErr w:type="spellStart"/>
      <w:r w:rsidRPr="00952979">
        <w:t>Бантова</w:t>
      </w:r>
      <w:proofErr w:type="spellEnd"/>
      <w:r w:rsidRPr="00952979">
        <w:t>. – М.: Просвещение, 2016</w:t>
      </w:r>
    </w:p>
    <w:p w:rsidR="00A367A0" w:rsidRPr="00952979" w:rsidRDefault="00FF0DBC" w:rsidP="005446B8">
      <w:pPr>
        <w:pStyle w:val="a8"/>
        <w:numPr>
          <w:ilvl w:val="0"/>
          <w:numId w:val="8"/>
        </w:numPr>
        <w:tabs>
          <w:tab w:val="left" w:pos="709"/>
        </w:tabs>
        <w:ind w:left="0" w:firstLine="420"/>
        <w:jc w:val="both"/>
      </w:pPr>
      <w:r w:rsidRPr="00952979">
        <w:t>Технических средств обучения;</w:t>
      </w:r>
    </w:p>
    <w:p w:rsidR="00A367A0" w:rsidRPr="00952979" w:rsidRDefault="00FF0DBC" w:rsidP="005446B8">
      <w:pPr>
        <w:pStyle w:val="a8"/>
        <w:numPr>
          <w:ilvl w:val="0"/>
          <w:numId w:val="8"/>
        </w:numPr>
        <w:tabs>
          <w:tab w:val="left" w:pos="709"/>
        </w:tabs>
        <w:ind w:left="0" w:firstLine="420"/>
        <w:jc w:val="both"/>
      </w:pPr>
      <w:r w:rsidRPr="00952979">
        <w:t>Оборудования класса;</w:t>
      </w:r>
    </w:p>
    <w:p w:rsidR="00A367A0" w:rsidRPr="00952979" w:rsidRDefault="00FF0DBC" w:rsidP="005446B8">
      <w:pPr>
        <w:pStyle w:val="a8"/>
        <w:numPr>
          <w:ilvl w:val="0"/>
          <w:numId w:val="8"/>
        </w:numPr>
        <w:tabs>
          <w:tab w:val="left" w:pos="709"/>
        </w:tabs>
        <w:ind w:left="0" w:firstLine="420"/>
        <w:jc w:val="both"/>
      </w:pPr>
      <w:r w:rsidRPr="00952979">
        <w:rPr>
          <w:bCs/>
          <w:iCs/>
          <w:color w:val="000000"/>
        </w:rPr>
        <w:t>Электронного приложения к учебнику;</w:t>
      </w:r>
    </w:p>
    <w:p w:rsidR="00A367A0" w:rsidRPr="00952979" w:rsidRDefault="00FF0DBC" w:rsidP="005446B8">
      <w:pPr>
        <w:pStyle w:val="a8"/>
        <w:numPr>
          <w:ilvl w:val="0"/>
          <w:numId w:val="8"/>
        </w:numPr>
        <w:tabs>
          <w:tab w:val="left" w:pos="709"/>
        </w:tabs>
        <w:ind w:left="0" w:firstLine="420"/>
        <w:jc w:val="both"/>
      </w:pPr>
      <w:r w:rsidRPr="00952979">
        <w:rPr>
          <w:color w:val="000000"/>
        </w:rPr>
        <w:t xml:space="preserve">Официального </w:t>
      </w:r>
      <w:proofErr w:type="spellStart"/>
      <w:r w:rsidRPr="00952979">
        <w:rPr>
          <w:color w:val="000000"/>
        </w:rPr>
        <w:t>сайта«Школа</w:t>
      </w:r>
      <w:proofErr w:type="spellEnd"/>
      <w:r w:rsidRPr="00952979">
        <w:rPr>
          <w:color w:val="000000"/>
        </w:rPr>
        <w:t xml:space="preserve"> России». – Режим доступа:</w:t>
      </w:r>
      <w:hyperlink r:id="rId12" w:history="1">
        <w:r w:rsidRPr="00952979">
          <w:rPr>
            <w:rStyle w:val="ac"/>
          </w:rPr>
          <w:t xml:space="preserve"> http://school-russia.prosv.ru/</w:t>
        </w:r>
      </w:hyperlink>
    </w:p>
    <w:p w:rsidR="00A367A0" w:rsidRPr="00952979" w:rsidRDefault="00FF0DBC" w:rsidP="005446B8">
      <w:pPr>
        <w:pStyle w:val="a8"/>
        <w:numPr>
          <w:ilvl w:val="0"/>
          <w:numId w:val="8"/>
        </w:numPr>
        <w:tabs>
          <w:tab w:val="left" w:pos="709"/>
        </w:tabs>
        <w:ind w:left="0" w:firstLine="420"/>
        <w:jc w:val="both"/>
      </w:pPr>
      <w:r w:rsidRPr="00952979">
        <w:rPr>
          <w:color w:val="000000"/>
        </w:rPr>
        <w:t xml:space="preserve">Презентации уроков «Начальная школа». – Режим доступа:   </w:t>
      </w:r>
      <w:hyperlink r:id="rId13" w:history="1">
        <w:r w:rsidRPr="00952979">
          <w:rPr>
            <w:rStyle w:val="ac"/>
          </w:rPr>
          <w:t>http://nachalka/info/about/193</w:t>
        </w:r>
      </w:hyperlink>
    </w:p>
    <w:p w:rsidR="00A367A0" w:rsidRPr="00952979" w:rsidRDefault="00FF0DBC" w:rsidP="005446B8">
      <w:pPr>
        <w:pStyle w:val="a8"/>
        <w:numPr>
          <w:ilvl w:val="0"/>
          <w:numId w:val="8"/>
        </w:numPr>
        <w:tabs>
          <w:tab w:val="left" w:pos="709"/>
        </w:tabs>
        <w:ind w:left="0" w:firstLine="420"/>
        <w:jc w:val="both"/>
      </w:pPr>
      <w:r w:rsidRPr="00952979">
        <w:rPr>
          <w:color w:val="000000"/>
        </w:rPr>
        <w:t>ЭОР «Наглядная школа»</w:t>
      </w:r>
    </w:p>
    <w:p w:rsidR="00A367A0" w:rsidRPr="00952979" w:rsidRDefault="00FF0DBC" w:rsidP="005446B8">
      <w:pPr>
        <w:pStyle w:val="a8"/>
        <w:numPr>
          <w:ilvl w:val="0"/>
          <w:numId w:val="8"/>
        </w:numPr>
        <w:tabs>
          <w:tab w:val="left" w:pos="709"/>
        </w:tabs>
        <w:ind w:left="0" w:firstLine="420"/>
        <w:jc w:val="both"/>
      </w:pPr>
      <w:r w:rsidRPr="00952979">
        <w:t>Проекта «Школа цифрового века» – Режим доступа </w:t>
      </w:r>
      <w:hyperlink r:id="rId14" w:history="1">
        <w:r w:rsidRPr="00952979">
          <w:rPr>
            <w:rStyle w:val="ac"/>
          </w:rPr>
          <w:t>http://digital.1september.ru/</w:t>
        </w:r>
      </w:hyperlink>
    </w:p>
    <w:p w:rsidR="00A367A0" w:rsidRPr="00952979" w:rsidRDefault="00FF0DBC" w:rsidP="005446B8">
      <w:pPr>
        <w:pStyle w:val="a8"/>
        <w:numPr>
          <w:ilvl w:val="0"/>
          <w:numId w:val="8"/>
        </w:numPr>
        <w:tabs>
          <w:tab w:val="left" w:pos="709"/>
        </w:tabs>
        <w:ind w:left="0" w:firstLine="420"/>
        <w:jc w:val="both"/>
      </w:pPr>
      <w:r w:rsidRPr="00952979">
        <w:t>Сайта журнала «Начальная школа» – Режим доступа: http://www.n-   shkola.ru</w:t>
      </w:r>
    </w:p>
    <w:p w:rsidR="00FF0DBC" w:rsidRPr="00952979" w:rsidRDefault="00FF0DBC" w:rsidP="005446B8">
      <w:pPr>
        <w:pStyle w:val="a8"/>
        <w:numPr>
          <w:ilvl w:val="0"/>
          <w:numId w:val="8"/>
        </w:numPr>
        <w:tabs>
          <w:tab w:val="left" w:pos="709"/>
        </w:tabs>
        <w:ind w:left="0" w:firstLine="420"/>
        <w:jc w:val="both"/>
      </w:pPr>
      <w:r w:rsidRPr="00952979">
        <w:t>Детских электронных презентаций – Режим доступа: http://viki.rdf.ru/</w:t>
      </w:r>
    </w:p>
    <w:p w:rsidR="00AF7A83" w:rsidRPr="00952979" w:rsidRDefault="00AF7A83" w:rsidP="00A367A0">
      <w:pPr>
        <w:pStyle w:val="ParagraphStyle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</w:p>
    <w:p w:rsidR="00537A7B" w:rsidRPr="00952979" w:rsidRDefault="00AF7A83" w:rsidP="00952979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2979">
        <w:rPr>
          <w:rFonts w:ascii="Times New Roman" w:eastAsia="Times New Roman" w:hAnsi="Times New Roman" w:cs="Times New Roman"/>
          <w:b/>
          <w:sz w:val="24"/>
          <w:szCs w:val="24"/>
        </w:rPr>
        <w:t>3 класс</w:t>
      </w:r>
    </w:p>
    <w:p w:rsidR="00A367A0" w:rsidRPr="00952979" w:rsidRDefault="00FF0DBC" w:rsidP="00A34D2C">
      <w:pPr>
        <w:pStyle w:val="a3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2979">
        <w:rPr>
          <w:rFonts w:ascii="Times New Roman" w:eastAsia="Calibri" w:hAnsi="Times New Roman" w:cs="Times New Roman"/>
          <w:iCs/>
          <w:sz w:val="24"/>
          <w:szCs w:val="24"/>
        </w:rPr>
        <w:t>Аргинская</w:t>
      </w:r>
      <w:proofErr w:type="spellEnd"/>
      <w:r w:rsidRPr="00952979">
        <w:rPr>
          <w:rFonts w:ascii="Times New Roman" w:eastAsia="Calibri" w:hAnsi="Times New Roman" w:cs="Times New Roman"/>
          <w:iCs/>
          <w:sz w:val="24"/>
          <w:szCs w:val="24"/>
        </w:rPr>
        <w:t xml:space="preserve"> И.И., Ивановская Е.И.</w:t>
      </w:r>
      <w:r w:rsidRPr="0095297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52979">
        <w:rPr>
          <w:rFonts w:ascii="Times New Roman" w:eastAsia="Calibri" w:hAnsi="Times New Roman" w:cs="Times New Roman"/>
          <w:iCs/>
          <w:sz w:val="24"/>
          <w:szCs w:val="24"/>
        </w:rPr>
        <w:t>Кормишина</w:t>
      </w:r>
      <w:proofErr w:type="spellEnd"/>
      <w:r w:rsidRPr="00952979">
        <w:rPr>
          <w:rFonts w:ascii="Times New Roman" w:eastAsia="Calibri" w:hAnsi="Times New Roman" w:cs="Times New Roman"/>
          <w:iCs/>
          <w:sz w:val="24"/>
          <w:szCs w:val="24"/>
        </w:rPr>
        <w:t xml:space="preserve"> С.Н. </w:t>
      </w:r>
      <w:r w:rsidRPr="00952979">
        <w:rPr>
          <w:rFonts w:ascii="Times New Roman" w:eastAsia="Calibri" w:hAnsi="Times New Roman" w:cs="Times New Roman"/>
          <w:sz w:val="24"/>
          <w:szCs w:val="24"/>
        </w:rPr>
        <w:t>Математика: Учебник для 3 класса: В 2 частях.  Самара: Издательство «Учебная литература»: Издательский дом «Федоров». 2012 г.</w:t>
      </w:r>
    </w:p>
    <w:p w:rsidR="00A367A0" w:rsidRPr="00952979" w:rsidRDefault="00FF0DBC" w:rsidP="00A34D2C">
      <w:pPr>
        <w:pStyle w:val="a3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2979">
        <w:rPr>
          <w:rFonts w:ascii="Times New Roman" w:eastAsia="Calibri" w:hAnsi="Times New Roman" w:cs="Times New Roman"/>
          <w:iCs/>
          <w:sz w:val="24"/>
          <w:szCs w:val="24"/>
        </w:rPr>
        <w:t>Аргинская</w:t>
      </w:r>
      <w:proofErr w:type="spellEnd"/>
      <w:r w:rsidRPr="00952979">
        <w:rPr>
          <w:rFonts w:ascii="Times New Roman" w:eastAsia="Calibri" w:hAnsi="Times New Roman" w:cs="Times New Roman"/>
          <w:iCs/>
          <w:sz w:val="24"/>
          <w:szCs w:val="24"/>
        </w:rPr>
        <w:t xml:space="preserve"> И.И. Сборник заданий по математике для самостоятельных, проверочных и контрольных работ в начальной школе. – Самара: Корпорация «Федоров», Издательство «Учебная литература»</w:t>
      </w:r>
    </w:p>
    <w:p w:rsidR="00A367A0" w:rsidRPr="00952979" w:rsidRDefault="00FF0DBC" w:rsidP="00A34D2C">
      <w:pPr>
        <w:pStyle w:val="a3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979">
        <w:rPr>
          <w:rFonts w:ascii="Times New Roman" w:eastAsia="Calibri" w:hAnsi="Times New Roman" w:cs="Times New Roman"/>
          <w:iCs/>
          <w:sz w:val="24"/>
          <w:szCs w:val="24"/>
        </w:rPr>
        <w:t>Методические пособия для учителя по курсу «Математика» для 1, 2, 3, 4 классов. - Самара: Издательство «Учебная литература»: Издательский дом «Федоров»</w:t>
      </w:r>
    </w:p>
    <w:p w:rsidR="00A367A0" w:rsidRPr="00952979" w:rsidRDefault="00FF0DBC" w:rsidP="00A34D2C">
      <w:pPr>
        <w:pStyle w:val="a3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color w:val="000000"/>
          <w:sz w:val="24"/>
          <w:szCs w:val="24"/>
        </w:rPr>
        <w:t xml:space="preserve">Официальный сайт государственной системы развивающего обучения им. Л. В. Занкова. – Режим доступа: </w:t>
      </w:r>
      <w:hyperlink r:id="rId15" w:history="1">
        <w:r w:rsidRPr="00952979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http://zankov.ru</w:t>
        </w:r>
      </w:hyperlink>
    </w:p>
    <w:p w:rsidR="00A367A0" w:rsidRPr="00952979" w:rsidRDefault="00FF0DBC" w:rsidP="00A34D2C">
      <w:pPr>
        <w:pStyle w:val="a3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color w:val="000000"/>
          <w:sz w:val="24"/>
          <w:szCs w:val="24"/>
        </w:rPr>
        <w:t xml:space="preserve">Презентации уроков «Начальная школа». – Режим доступа: </w:t>
      </w:r>
      <w:hyperlink r:id="rId16" w:history="1">
        <w:r w:rsidRPr="00952979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http://nachalka/info/about/193</w:t>
        </w:r>
      </w:hyperlink>
    </w:p>
    <w:p w:rsidR="00A367A0" w:rsidRPr="00952979" w:rsidRDefault="00FF0DBC" w:rsidP="00A34D2C">
      <w:pPr>
        <w:pStyle w:val="a3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color w:val="000000"/>
          <w:sz w:val="24"/>
          <w:szCs w:val="24"/>
        </w:rPr>
        <w:t>ЭОР «Наглядная школа»</w:t>
      </w:r>
    </w:p>
    <w:p w:rsidR="00A367A0" w:rsidRPr="00952979" w:rsidRDefault="00FF0DBC" w:rsidP="00A34D2C">
      <w:pPr>
        <w:pStyle w:val="a3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0"/>
        <w:jc w:val="both"/>
        <w:rPr>
          <w:rStyle w:val="ac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52979">
        <w:rPr>
          <w:rFonts w:ascii="Times New Roman" w:hAnsi="Times New Roman" w:cs="Times New Roman"/>
          <w:sz w:val="24"/>
          <w:szCs w:val="24"/>
        </w:rPr>
        <w:t>Проект «Школа цифрового века» – Режим доступа </w:t>
      </w:r>
      <w:hyperlink r:id="rId17" w:history="1">
        <w:r w:rsidRPr="00952979">
          <w:rPr>
            <w:rStyle w:val="ac"/>
            <w:rFonts w:ascii="Times New Roman" w:hAnsi="Times New Roman" w:cs="Times New Roman"/>
            <w:sz w:val="24"/>
            <w:szCs w:val="24"/>
          </w:rPr>
          <w:t>http://digital.1september.ru/</w:t>
        </w:r>
      </w:hyperlink>
    </w:p>
    <w:p w:rsidR="00A367A0" w:rsidRPr="00952979" w:rsidRDefault="00FF0DBC" w:rsidP="00A34D2C">
      <w:pPr>
        <w:pStyle w:val="a3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>Сайт журнала «Начальная школа» – Режим доступа: http://www.n-   shkola.ru</w:t>
      </w:r>
    </w:p>
    <w:p w:rsidR="00FF0DBC" w:rsidRPr="00952979" w:rsidRDefault="00FF0DBC" w:rsidP="00A34D2C">
      <w:pPr>
        <w:pStyle w:val="a3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>Детские электронные презентации и клипы – Режим доступа: http://viki.rdf.ru/</w:t>
      </w:r>
    </w:p>
    <w:p w:rsidR="004730D5" w:rsidRPr="00952979" w:rsidRDefault="004730D5" w:rsidP="00A367A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30D5" w:rsidRPr="00952979" w:rsidRDefault="008939CE" w:rsidP="00A367A0">
      <w:pPr>
        <w:pStyle w:val="a3"/>
        <w:tabs>
          <w:tab w:val="left" w:pos="709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2979">
        <w:rPr>
          <w:rFonts w:ascii="Times New Roman" w:eastAsia="Times New Roman" w:hAnsi="Times New Roman" w:cs="Times New Roman"/>
          <w:b/>
          <w:sz w:val="24"/>
          <w:szCs w:val="24"/>
        </w:rPr>
        <w:t xml:space="preserve">4 </w:t>
      </w:r>
      <w:r w:rsidR="004730D5" w:rsidRPr="00952979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p w:rsidR="004730D5" w:rsidRPr="00952979" w:rsidRDefault="004730D5" w:rsidP="00A367A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7A0" w:rsidRPr="00952979" w:rsidRDefault="00FF0DBC" w:rsidP="00A34D2C">
      <w:pPr>
        <w:pStyle w:val="a8"/>
        <w:numPr>
          <w:ilvl w:val="0"/>
          <w:numId w:val="10"/>
        </w:numPr>
        <w:tabs>
          <w:tab w:val="left" w:pos="709"/>
        </w:tabs>
        <w:ind w:left="0" w:firstLine="420"/>
        <w:jc w:val="both"/>
      </w:pPr>
      <w:proofErr w:type="spellStart"/>
      <w:r w:rsidRPr="00952979">
        <w:t>Аргинская</w:t>
      </w:r>
      <w:proofErr w:type="spellEnd"/>
      <w:r w:rsidRPr="00952979">
        <w:t xml:space="preserve"> И.И., Ивановская Е.И., </w:t>
      </w:r>
      <w:proofErr w:type="spellStart"/>
      <w:r w:rsidRPr="00952979">
        <w:t>Кормишина</w:t>
      </w:r>
      <w:proofErr w:type="spellEnd"/>
      <w:r w:rsidRPr="00952979">
        <w:t xml:space="preserve"> С.Н. Математика: Учебник для 4 класса: В 2 частях.  Самара: Издательство «Учебная литература»: Издательский дом «Федоров». 2012г.</w:t>
      </w:r>
    </w:p>
    <w:p w:rsidR="00A367A0" w:rsidRPr="00952979" w:rsidRDefault="00FF0DBC" w:rsidP="00A34D2C">
      <w:pPr>
        <w:pStyle w:val="a8"/>
        <w:numPr>
          <w:ilvl w:val="0"/>
          <w:numId w:val="10"/>
        </w:numPr>
        <w:tabs>
          <w:tab w:val="left" w:pos="709"/>
        </w:tabs>
        <w:ind w:left="0" w:firstLine="420"/>
        <w:jc w:val="both"/>
      </w:pPr>
      <w:proofErr w:type="spellStart"/>
      <w:r w:rsidRPr="00952979">
        <w:t>Аргинская</w:t>
      </w:r>
      <w:proofErr w:type="spellEnd"/>
      <w:r w:rsidRPr="00952979">
        <w:t xml:space="preserve"> И.И. Сборник заданий по математике для самостоятельных, проверочных и контрольных работ  в начальной школе. – Самара: Корпорация «Федоров», Издательство «Учебная литература»</w:t>
      </w:r>
    </w:p>
    <w:p w:rsidR="00A367A0" w:rsidRPr="00952979" w:rsidRDefault="00FF0DBC" w:rsidP="00A34D2C">
      <w:pPr>
        <w:pStyle w:val="a8"/>
        <w:numPr>
          <w:ilvl w:val="0"/>
          <w:numId w:val="10"/>
        </w:numPr>
        <w:tabs>
          <w:tab w:val="left" w:pos="709"/>
        </w:tabs>
        <w:ind w:left="0" w:firstLine="420"/>
        <w:jc w:val="both"/>
      </w:pPr>
      <w:r w:rsidRPr="00952979">
        <w:t>Методические пособия для учителя по курсу «Математика» для 1,2,3,4 классов.- Самара: Издательство «Учебная литерат</w:t>
      </w:r>
      <w:r w:rsidR="00A367A0" w:rsidRPr="00952979">
        <w:t>ура»: Издательский дом «</w:t>
      </w:r>
      <w:proofErr w:type="spellStart"/>
      <w:r w:rsidR="00A367A0" w:rsidRPr="00952979">
        <w:t>Федоров</w:t>
      </w:r>
      <w:proofErr w:type="spellEnd"/>
    </w:p>
    <w:p w:rsidR="00A367A0" w:rsidRPr="00952979" w:rsidRDefault="00FF0DBC" w:rsidP="00A34D2C">
      <w:pPr>
        <w:pStyle w:val="a8"/>
        <w:numPr>
          <w:ilvl w:val="0"/>
          <w:numId w:val="10"/>
        </w:numPr>
        <w:tabs>
          <w:tab w:val="left" w:pos="709"/>
        </w:tabs>
        <w:ind w:left="0" w:firstLine="420"/>
        <w:jc w:val="both"/>
      </w:pPr>
      <w:r w:rsidRPr="00952979">
        <w:t xml:space="preserve">Холодова О.А., </w:t>
      </w:r>
      <w:proofErr w:type="spellStart"/>
      <w:r w:rsidRPr="00952979">
        <w:t>Беденко</w:t>
      </w:r>
      <w:proofErr w:type="spellEnd"/>
      <w:r w:rsidRPr="00952979">
        <w:t xml:space="preserve"> М.В. Математика. Экспресс-контроль – Издательство РОСТ</w:t>
      </w:r>
    </w:p>
    <w:p w:rsidR="00A367A0" w:rsidRPr="00952979" w:rsidRDefault="00FF0DBC" w:rsidP="00952979">
      <w:pPr>
        <w:pStyle w:val="a8"/>
        <w:numPr>
          <w:ilvl w:val="0"/>
          <w:numId w:val="10"/>
        </w:numPr>
        <w:tabs>
          <w:tab w:val="left" w:pos="709"/>
        </w:tabs>
        <w:ind w:left="0" w:firstLine="420"/>
        <w:jc w:val="both"/>
      </w:pPr>
      <w:r w:rsidRPr="00952979">
        <w:t>Атлас Оренбургской области – Главное управление геодезии и картографии при Совете Министров СССР, Москва</w:t>
      </w:r>
    </w:p>
    <w:p w:rsidR="00A367A0" w:rsidRPr="00952979" w:rsidRDefault="00FF0DBC" w:rsidP="00A34D2C">
      <w:pPr>
        <w:pStyle w:val="a8"/>
        <w:numPr>
          <w:ilvl w:val="0"/>
          <w:numId w:val="10"/>
        </w:numPr>
        <w:tabs>
          <w:tab w:val="left" w:pos="709"/>
        </w:tabs>
        <w:ind w:left="0" w:firstLine="420"/>
        <w:jc w:val="both"/>
      </w:pPr>
      <w:r w:rsidRPr="00952979">
        <w:t>Демонстрационные измерительные инструменты и приспособления (размеченные и неразмеченные линейки, циркули, транспортиры, наборы угольников, мерки).</w:t>
      </w:r>
    </w:p>
    <w:p w:rsidR="00A367A0" w:rsidRPr="00952979" w:rsidRDefault="00FF0DBC" w:rsidP="00952979">
      <w:pPr>
        <w:pStyle w:val="a8"/>
        <w:numPr>
          <w:ilvl w:val="0"/>
          <w:numId w:val="10"/>
        </w:numPr>
        <w:tabs>
          <w:tab w:val="left" w:pos="709"/>
        </w:tabs>
        <w:ind w:left="0" w:firstLine="420"/>
        <w:jc w:val="both"/>
      </w:pPr>
      <w:r w:rsidRPr="00952979">
        <w:t>Демонстрационные пособия для изучения геометрических величин (длины, периметра, площади): палетка, квадраты</w:t>
      </w:r>
      <w:r w:rsidR="00F34EFC" w:rsidRPr="00952979">
        <w:t xml:space="preserve"> </w:t>
      </w:r>
      <w:r w:rsidRPr="00952979">
        <w:t>(мерки) и др.</w:t>
      </w:r>
    </w:p>
    <w:p w:rsidR="00A367A0" w:rsidRPr="00952979" w:rsidRDefault="00FF0DBC" w:rsidP="00952979">
      <w:pPr>
        <w:pStyle w:val="a8"/>
        <w:numPr>
          <w:ilvl w:val="0"/>
          <w:numId w:val="10"/>
        </w:numPr>
        <w:tabs>
          <w:tab w:val="left" w:pos="709"/>
        </w:tabs>
        <w:ind w:left="0" w:firstLine="420"/>
        <w:jc w:val="both"/>
      </w:pPr>
      <w:r w:rsidRPr="00952979">
        <w:t xml:space="preserve">Видеофрагменты и другие информационные объекты, отражающие основные темы </w:t>
      </w:r>
      <w:r w:rsidR="008E6A5D" w:rsidRPr="00952979">
        <w:t>учебного предмет</w:t>
      </w:r>
      <w:r w:rsidRPr="00952979">
        <w:t xml:space="preserve">а </w:t>
      </w:r>
      <w:r w:rsidR="008E6A5D" w:rsidRPr="00952979">
        <w:t>«М</w:t>
      </w:r>
      <w:r w:rsidRPr="00952979">
        <w:t>атематик</w:t>
      </w:r>
      <w:r w:rsidR="008E6A5D" w:rsidRPr="00952979">
        <w:t>а»</w:t>
      </w:r>
      <w:r w:rsidRPr="00952979">
        <w:t>.</w:t>
      </w:r>
    </w:p>
    <w:p w:rsidR="00A367A0" w:rsidRPr="00952979" w:rsidRDefault="00FF0DBC" w:rsidP="00A34D2C">
      <w:pPr>
        <w:pStyle w:val="a8"/>
        <w:numPr>
          <w:ilvl w:val="0"/>
          <w:numId w:val="10"/>
        </w:numPr>
        <w:tabs>
          <w:tab w:val="left" w:pos="709"/>
        </w:tabs>
        <w:ind w:left="0" w:firstLine="420"/>
        <w:jc w:val="both"/>
        <w:rPr>
          <w:rStyle w:val="ac"/>
          <w:color w:val="auto"/>
          <w:u w:val="none"/>
        </w:rPr>
      </w:pPr>
      <w:r w:rsidRPr="00952979">
        <w:t xml:space="preserve">Официальный сайт государственной системы развивающего обучения им. Л. В. Занкова. – Режим </w:t>
      </w:r>
      <w:proofErr w:type="spellStart"/>
      <w:r w:rsidRPr="00952979">
        <w:t>доступа:</w:t>
      </w:r>
      <w:hyperlink r:id="rId18" w:history="1">
        <w:r w:rsidRPr="00952979">
          <w:rPr>
            <w:rStyle w:val="ac"/>
          </w:rPr>
          <w:t>http</w:t>
        </w:r>
        <w:proofErr w:type="spellEnd"/>
        <w:r w:rsidRPr="00952979">
          <w:rPr>
            <w:rStyle w:val="ac"/>
          </w:rPr>
          <w:t>://zankov.ru</w:t>
        </w:r>
      </w:hyperlink>
    </w:p>
    <w:p w:rsidR="00A367A0" w:rsidRPr="00952979" w:rsidRDefault="00FF0DBC" w:rsidP="00A34D2C">
      <w:pPr>
        <w:pStyle w:val="a8"/>
        <w:numPr>
          <w:ilvl w:val="0"/>
          <w:numId w:val="10"/>
        </w:numPr>
        <w:tabs>
          <w:tab w:val="left" w:pos="709"/>
        </w:tabs>
        <w:ind w:left="0" w:firstLine="420"/>
        <w:jc w:val="both"/>
        <w:rPr>
          <w:rStyle w:val="ac"/>
          <w:color w:val="auto"/>
          <w:u w:val="none"/>
        </w:rPr>
      </w:pPr>
      <w:r w:rsidRPr="00952979">
        <w:t xml:space="preserve">Презентации уроков «Начальная школа». – Режим доступа: </w:t>
      </w:r>
      <w:hyperlink r:id="rId19" w:history="1">
        <w:r w:rsidRPr="00952979">
          <w:rPr>
            <w:rStyle w:val="ac"/>
          </w:rPr>
          <w:t>http://nachalka/info/about/193</w:t>
        </w:r>
      </w:hyperlink>
    </w:p>
    <w:p w:rsidR="00A367A0" w:rsidRPr="00952979" w:rsidRDefault="00FF0DBC" w:rsidP="00A34D2C">
      <w:pPr>
        <w:pStyle w:val="a8"/>
        <w:numPr>
          <w:ilvl w:val="0"/>
          <w:numId w:val="10"/>
        </w:numPr>
        <w:tabs>
          <w:tab w:val="left" w:pos="709"/>
        </w:tabs>
        <w:ind w:left="0" w:firstLine="420"/>
        <w:jc w:val="both"/>
      </w:pPr>
      <w:r w:rsidRPr="00952979">
        <w:t>ЭОР «Наглядная школа»</w:t>
      </w:r>
    </w:p>
    <w:p w:rsidR="00FF0DBC" w:rsidRPr="00952979" w:rsidRDefault="00FF0DBC" w:rsidP="00A34D2C">
      <w:pPr>
        <w:pStyle w:val="a8"/>
        <w:numPr>
          <w:ilvl w:val="0"/>
          <w:numId w:val="10"/>
        </w:numPr>
        <w:tabs>
          <w:tab w:val="left" w:pos="709"/>
        </w:tabs>
        <w:ind w:left="0" w:firstLine="420"/>
        <w:jc w:val="both"/>
      </w:pPr>
      <w:r w:rsidRPr="00952979">
        <w:t xml:space="preserve">Сайт журнала «Начальная школа» – Режим доступа: http://www.n-shkola. </w:t>
      </w:r>
    </w:p>
    <w:p w:rsidR="00A367A0" w:rsidRDefault="00A367A0" w:rsidP="00A367A0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52979" w:rsidRDefault="00952979" w:rsidP="00A367A0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52979" w:rsidRDefault="00952979" w:rsidP="00A367A0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2" w:name="_GoBack"/>
      <w:bookmarkEnd w:id="2"/>
    </w:p>
    <w:sectPr w:rsidR="00952979" w:rsidSect="005446B8">
      <w:footerReference w:type="default" r:id="rId20"/>
      <w:pgSz w:w="11906" w:h="16838"/>
      <w:pgMar w:top="1134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A86" w:rsidRDefault="00055A86" w:rsidP="00C17062">
      <w:pPr>
        <w:spacing w:after="0" w:line="240" w:lineRule="auto"/>
      </w:pPr>
      <w:r>
        <w:separator/>
      </w:r>
    </w:p>
  </w:endnote>
  <w:endnote w:type="continuationSeparator" w:id="0">
    <w:p w:rsidR="00055A86" w:rsidRDefault="00055A86" w:rsidP="00C17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8FA" w:rsidRDefault="009428FA" w:rsidP="005446B8">
    <w:pPr>
      <w:pStyle w:val="af1"/>
      <w:jc w:val="center"/>
    </w:pPr>
  </w:p>
  <w:p w:rsidR="009428FA" w:rsidRDefault="009428FA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A86" w:rsidRDefault="00055A86" w:rsidP="00C17062">
      <w:pPr>
        <w:spacing w:after="0" w:line="240" w:lineRule="auto"/>
      </w:pPr>
      <w:r>
        <w:separator/>
      </w:r>
    </w:p>
  </w:footnote>
  <w:footnote w:type="continuationSeparator" w:id="0">
    <w:p w:rsidR="00055A86" w:rsidRDefault="00055A86" w:rsidP="00C170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68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336C98"/>
    <w:multiLevelType w:val="hybridMultilevel"/>
    <w:tmpl w:val="EC066098"/>
    <w:lvl w:ilvl="0" w:tplc="2788F4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B27BB6"/>
    <w:multiLevelType w:val="hybridMultilevel"/>
    <w:tmpl w:val="AFFC08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3030B"/>
    <w:multiLevelType w:val="hybridMultilevel"/>
    <w:tmpl w:val="14488DB8"/>
    <w:lvl w:ilvl="0" w:tplc="0419000F">
      <w:start w:val="1"/>
      <w:numFmt w:val="decimal"/>
      <w:lvlText w:val="%1."/>
      <w:lvlJc w:val="left"/>
      <w:pPr>
        <w:ind w:left="107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E168C"/>
    <w:multiLevelType w:val="hybridMultilevel"/>
    <w:tmpl w:val="549ECAD2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364EE8"/>
    <w:multiLevelType w:val="hybridMultilevel"/>
    <w:tmpl w:val="88CECF1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D274585"/>
    <w:multiLevelType w:val="hybridMultilevel"/>
    <w:tmpl w:val="93A0F67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40314B8D"/>
    <w:multiLevelType w:val="hybridMultilevel"/>
    <w:tmpl w:val="220815F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403C049A"/>
    <w:multiLevelType w:val="hybridMultilevel"/>
    <w:tmpl w:val="1A523FF0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2055F"/>
    <w:multiLevelType w:val="hybridMultilevel"/>
    <w:tmpl w:val="6596A324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616F5D"/>
    <w:multiLevelType w:val="hybridMultilevel"/>
    <w:tmpl w:val="2820B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7975ED"/>
    <w:multiLevelType w:val="hybridMultilevel"/>
    <w:tmpl w:val="A432BF52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3100B3"/>
    <w:multiLevelType w:val="hybridMultilevel"/>
    <w:tmpl w:val="EAA20F2C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4767BE"/>
    <w:multiLevelType w:val="hybridMultilevel"/>
    <w:tmpl w:val="40FE9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594FAF"/>
    <w:multiLevelType w:val="hybridMultilevel"/>
    <w:tmpl w:val="98ECF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B40135"/>
    <w:multiLevelType w:val="hybridMultilevel"/>
    <w:tmpl w:val="1214E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87CE7"/>
    <w:multiLevelType w:val="hybridMultilevel"/>
    <w:tmpl w:val="F0E63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862C17"/>
    <w:multiLevelType w:val="hybridMultilevel"/>
    <w:tmpl w:val="D9C26772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AB797F"/>
    <w:multiLevelType w:val="hybridMultilevel"/>
    <w:tmpl w:val="6A6A02C0"/>
    <w:lvl w:ilvl="0" w:tplc="3F5615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F8649B"/>
    <w:multiLevelType w:val="hybridMultilevel"/>
    <w:tmpl w:val="CBAAED0C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B973CC"/>
    <w:multiLevelType w:val="hybridMultilevel"/>
    <w:tmpl w:val="ECDC56E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5FA21517"/>
    <w:multiLevelType w:val="hybridMultilevel"/>
    <w:tmpl w:val="93A0F67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67ED409E"/>
    <w:multiLevelType w:val="hybridMultilevel"/>
    <w:tmpl w:val="447CC600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860C88"/>
    <w:multiLevelType w:val="hybridMultilevel"/>
    <w:tmpl w:val="DFCE9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7930BB"/>
    <w:multiLevelType w:val="hybridMultilevel"/>
    <w:tmpl w:val="51E081FA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4"/>
  </w:num>
  <w:num w:numId="6">
    <w:abstractNumId w:val="20"/>
  </w:num>
  <w:num w:numId="7">
    <w:abstractNumId w:val="5"/>
  </w:num>
  <w:num w:numId="8">
    <w:abstractNumId w:val="7"/>
  </w:num>
  <w:num w:numId="9">
    <w:abstractNumId w:val="21"/>
  </w:num>
  <w:num w:numId="10">
    <w:abstractNumId w:val="6"/>
  </w:num>
  <w:num w:numId="11">
    <w:abstractNumId w:val="8"/>
  </w:num>
  <w:num w:numId="12">
    <w:abstractNumId w:val="17"/>
  </w:num>
  <w:num w:numId="13">
    <w:abstractNumId w:val="12"/>
  </w:num>
  <w:num w:numId="14">
    <w:abstractNumId w:val="4"/>
  </w:num>
  <w:num w:numId="15">
    <w:abstractNumId w:val="9"/>
  </w:num>
  <w:num w:numId="16">
    <w:abstractNumId w:val="19"/>
  </w:num>
  <w:num w:numId="17">
    <w:abstractNumId w:val="22"/>
  </w:num>
  <w:num w:numId="18">
    <w:abstractNumId w:val="11"/>
  </w:num>
  <w:num w:numId="19">
    <w:abstractNumId w:val="24"/>
  </w:num>
  <w:num w:numId="20">
    <w:abstractNumId w:val="13"/>
  </w:num>
  <w:num w:numId="21">
    <w:abstractNumId w:val="16"/>
  </w:num>
  <w:num w:numId="22">
    <w:abstractNumId w:val="15"/>
  </w:num>
  <w:num w:numId="23">
    <w:abstractNumId w:val="18"/>
  </w:num>
  <w:num w:numId="24">
    <w:abstractNumId w:val="10"/>
  </w:num>
  <w:num w:numId="25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820DD"/>
    <w:rsid w:val="00010713"/>
    <w:rsid w:val="00015417"/>
    <w:rsid w:val="00017216"/>
    <w:rsid w:val="0004069E"/>
    <w:rsid w:val="00042D6B"/>
    <w:rsid w:val="000455E1"/>
    <w:rsid w:val="0004718A"/>
    <w:rsid w:val="00047CFE"/>
    <w:rsid w:val="000503D1"/>
    <w:rsid w:val="00055A86"/>
    <w:rsid w:val="00062DAB"/>
    <w:rsid w:val="00073FA0"/>
    <w:rsid w:val="00082F6C"/>
    <w:rsid w:val="00095125"/>
    <w:rsid w:val="000A00F0"/>
    <w:rsid w:val="000A74F6"/>
    <w:rsid w:val="000B09E4"/>
    <w:rsid w:val="000B6966"/>
    <w:rsid w:val="000C543D"/>
    <w:rsid w:val="000D3FF5"/>
    <w:rsid w:val="000D75CC"/>
    <w:rsid w:val="000E0923"/>
    <w:rsid w:val="000E42B0"/>
    <w:rsid w:val="000F091D"/>
    <w:rsid w:val="000F0B43"/>
    <w:rsid w:val="000F271F"/>
    <w:rsid w:val="000F7C78"/>
    <w:rsid w:val="00102DD4"/>
    <w:rsid w:val="0010671D"/>
    <w:rsid w:val="0010776C"/>
    <w:rsid w:val="00110F3C"/>
    <w:rsid w:val="0011288C"/>
    <w:rsid w:val="00116DDE"/>
    <w:rsid w:val="00122AC6"/>
    <w:rsid w:val="00127703"/>
    <w:rsid w:val="00130C5E"/>
    <w:rsid w:val="001372D8"/>
    <w:rsid w:val="001608B3"/>
    <w:rsid w:val="00164C76"/>
    <w:rsid w:val="00165385"/>
    <w:rsid w:val="00167A22"/>
    <w:rsid w:val="001712FD"/>
    <w:rsid w:val="00171A12"/>
    <w:rsid w:val="00172570"/>
    <w:rsid w:val="00172BA9"/>
    <w:rsid w:val="00176270"/>
    <w:rsid w:val="00177BFD"/>
    <w:rsid w:val="00181EB8"/>
    <w:rsid w:val="00190F46"/>
    <w:rsid w:val="00196C34"/>
    <w:rsid w:val="001A1DB9"/>
    <w:rsid w:val="001A44BE"/>
    <w:rsid w:val="001B6066"/>
    <w:rsid w:val="001B60DF"/>
    <w:rsid w:val="001C003A"/>
    <w:rsid w:val="001C1836"/>
    <w:rsid w:val="001D6CC5"/>
    <w:rsid w:val="001D7CA5"/>
    <w:rsid w:val="001E31F0"/>
    <w:rsid w:val="001F40AF"/>
    <w:rsid w:val="00210909"/>
    <w:rsid w:val="0021220E"/>
    <w:rsid w:val="00221081"/>
    <w:rsid w:val="002338EA"/>
    <w:rsid w:val="00244624"/>
    <w:rsid w:val="002467A0"/>
    <w:rsid w:val="00247332"/>
    <w:rsid w:val="00252099"/>
    <w:rsid w:val="00252D35"/>
    <w:rsid w:val="00257833"/>
    <w:rsid w:val="00262131"/>
    <w:rsid w:val="002662DE"/>
    <w:rsid w:val="00271A05"/>
    <w:rsid w:val="002726D6"/>
    <w:rsid w:val="00274300"/>
    <w:rsid w:val="002805AA"/>
    <w:rsid w:val="00281AC7"/>
    <w:rsid w:val="00284557"/>
    <w:rsid w:val="0029249C"/>
    <w:rsid w:val="002936B0"/>
    <w:rsid w:val="0029401E"/>
    <w:rsid w:val="0029663D"/>
    <w:rsid w:val="002A51EB"/>
    <w:rsid w:val="002B32D3"/>
    <w:rsid w:val="002B4CE2"/>
    <w:rsid w:val="002B7FAB"/>
    <w:rsid w:val="002C0650"/>
    <w:rsid w:val="002C30ED"/>
    <w:rsid w:val="002C5B45"/>
    <w:rsid w:val="002D0313"/>
    <w:rsid w:val="002D36A0"/>
    <w:rsid w:val="002D734F"/>
    <w:rsid w:val="002E0BB6"/>
    <w:rsid w:val="002E4E99"/>
    <w:rsid w:val="002F4E6F"/>
    <w:rsid w:val="002F4FE6"/>
    <w:rsid w:val="003041F9"/>
    <w:rsid w:val="0030599A"/>
    <w:rsid w:val="00306FEE"/>
    <w:rsid w:val="00311791"/>
    <w:rsid w:val="003126D6"/>
    <w:rsid w:val="00344AF8"/>
    <w:rsid w:val="00365B49"/>
    <w:rsid w:val="003706D8"/>
    <w:rsid w:val="003803DB"/>
    <w:rsid w:val="00381573"/>
    <w:rsid w:val="003820DD"/>
    <w:rsid w:val="00385709"/>
    <w:rsid w:val="0038787E"/>
    <w:rsid w:val="00396B21"/>
    <w:rsid w:val="003A1DA8"/>
    <w:rsid w:val="003A640A"/>
    <w:rsid w:val="003B4F30"/>
    <w:rsid w:val="003B4F67"/>
    <w:rsid w:val="003C39F9"/>
    <w:rsid w:val="003C47B3"/>
    <w:rsid w:val="003C5F50"/>
    <w:rsid w:val="003D58A3"/>
    <w:rsid w:val="003D5D73"/>
    <w:rsid w:val="003E7934"/>
    <w:rsid w:val="003E7F84"/>
    <w:rsid w:val="003F4018"/>
    <w:rsid w:val="00402310"/>
    <w:rsid w:val="004046CF"/>
    <w:rsid w:val="00412671"/>
    <w:rsid w:val="00415053"/>
    <w:rsid w:val="0042454F"/>
    <w:rsid w:val="004269D3"/>
    <w:rsid w:val="00436A62"/>
    <w:rsid w:val="004400E3"/>
    <w:rsid w:val="00442BC9"/>
    <w:rsid w:val="0044402A"/>
    <w:rsid w:val="004544BA"/>
    <w:rsid w:val="0046496C"/>
    <w:rsid w:val="004730D5"/>
    <w:rsid w:val="00487583"/>
    <w:rsid w:val="00491511"/>
    <w:rsid w:val="00496263"/>
    <w:rsid w:val="004A0261"/>
    <w:rsid w:val="004B513A"/>
    <w:rsid w:val="004B7242"/>
    <w:rsid w:val="004C2146"/>
    <w:rsid w:val="004D05E9"/>
    <w:rsid w:val="004D46F4"/>
    <w:rsid w:val="004D528F"/>
    <w:rsid w:val="004D57DC"/>
    <w:rsid w:val="004D6F8A"/>
    <w:rsid w:val="004D7D44"/>
    <w:rsid w:val="004E54B9"/>
    <w:rsid w:val="004F177E"/>
    <w:rsid w:val="004F767B"/>
    <w:rsid w:val="00500D44"/>
    <w:rsid w:val="00504859"/>
    <w:rsid w:val="005077CF"/>
    <w:rsid w:val="00510FFB"/>
    <w:rsid w:val="00514B1F"/>
    <w:rsid w:val="00537A7B"/>
    <w:rsid w:val="005402F0"/>
    <w:rsid w:val="00541F43"/>
    <w:rsid w:val="00543AAD"/>
    <w:rsid w:val="005446B8"/>
    <w:rsid w:val="005474F4"/>
    <w:rsid w:val="00547E45"/>
    <w:rsid w:val="0055235D"/>
    <w:rsid w:val="00554166"/>
    <w:rsid w:val="00555049"/>
    <w:rsid w:val="005567EE"/>
    <w:rsid w:val="0056024A"/>
    <w:rsid w:val="0056166C"/>
    <w:rsid w:val="005616A5"/>
    <w:rsid w:val="005629E6"/>
    <w:rsid w:val="00564D9D"/>
    <w:rsid w:val="00573F58"/>
    <w:rsid w:val="005740E4"/>
    <w:rsid w:val="005741B9"/>
    <w:rsid w:val="005777B8"/>
    <w:rsid w:val="005824DB"/>
    <w:rsid w:val="005942F4"/>
    <w:rsid w:val="005A336F"/>
    <w:rsid w:val="005B29DE"/>
    <w:rsid w:val="005C329D"/>
    <w:rsid w:val="005C3F2A"/>
    <w:rsid w:val="005D0CAE"/>
    <w:rsid w:val="005F0814"/>
    <w:rsid w:val="00600A76"/>
    <w:rsid w:val="00602FC3"/>
    <w:rsid w:val="00603556"/>
    <w:rsid w:val="00603DF3"/>
    <w:rsid w:val="00605276"/>
    <w:rsid w:val="00606A05"/>
    <w:rsid w:val="00611540"/>
    <w:rsid w:val="006223D3"/>
    <w:rsid w:val="0062423E"/>
    <w:rsid w:val="00624E22"/>
    <w:rsid w:val="00630EC0"/>
    <w:rsid w:val="00632E3E"/>
    <w:rsid w:val="00636A71"/>
    <w:rsid w:val="00636B17"/>
    <w:rsid w:val="00640CDD"/>
    <w:rsid w:val="00645FCC"/>
    <w:rsid w:val="00651C95"/>
    <w:rsid w:val="00652766"/>
    <w:rsid w:val="00653DD2"/>
    <w:rsid w:val="006607A6"/>
    <w:rsid w:val="00663277"/>
    <w:rsid w:val="00671CCE"/>
    <w:rsid w:val="00673E65"/>
    <w:rsid w:val="00674026"/>
    <w:rsid w:val="006749E5"/>
    <w:rsid w:val="006768FF"/>
    <w:rsid w:val="006951D8"/>
    <w:rsid w:val="00695B78"/>
    <w:rsid w:val="006963AC"/>
    <w:rsid w:val="006A0D7F"/>
    <w:rsid w:val="006A23ED"/>
    <w:rsid w:val="006A448C"/>
    <w:rsid w:val="006A5036"/>
    <w:rsid w:val="006A612D"/>
    <w:rsid w:val="006B4150"/>
    <w:rsid w:val="006C16FF"/>
    <w:rsid w:val="006D529A"/>
    <w:rsid w:val="006F0403"/>
    <w:rsid w:val="006F1368"/>
    <w:rsid w:val="006F385E"/>
    <w:rsid w:val="006F7536"/>
    <w:rsid w:val="006F7FF7"/>
    <w:rsid w:val="00701EEF"/>
    <w:rsid w:val="00704592"/>
    <w:rsid w:val="007050DD"/>
    <w:rsid w:val="00705AC0"/>
    <w:rsid w:val="00706ECD"/>
    <w:rsid w:val="00710B07"/>
    <w:rsid w:val="007126ED"/>
    <w:rsid w:val="0071286B"/>
    <w:rsid w:val="00713008"/>
    <w:rsid w:val="00716CC6"/>
    <w:rsid w:val="0074412F"/>
    <w:rsid w:val="00744529"/>
    <w:rsid w:val="00746F47"/>
    <w:rsid w:val="00747D2E"/>
    <w:rsid w:val="00754D7F"/>
    <w:rsid w:val="0076073E"/>
    <w:rsid w:val="0076105D"/>
    <w:rsid w:val="00764C60"/>
    <w:rsid w:val="00766EB5"/>
    <w:rsid w:val="00775DD8"/>
    <w:rsid w:val="007764C7"/>
    <w:rsid w:val="00777E4C"/>
    <w:rsid w:val="00786578"/>
    <w:rsid w:val="00793102"/>
    <w:rsid w:val="00794386"/>
    <w:rsid w:val="007946F3"/>
    <w:rsid w:val="007B0BC8"/>
    <w:rsid w:val="007C5712"/>
    <w:rsid w:val="007D1454"/>
    <w:rsid w:val="007D4EBE"/>
    <w:rsid w:val="007D6F92"/>
    <w:rsid w:val="007E797C"/>
    <w:rsid w:val="007F4472"/>
    <w:rsid w:val="0080041B"/>
    <w:rsid w:val="00801DA1"/>
    <w:rsid w:val="008026C8"/>
    <w:rsid w:val="00804F50"/>
    <w:rsid w:val="00817507"/>
    <w:rsid w:val="00820870"/>
    <w:rsid w:val="00823DDE"/>
    <w:rsid w:val="00823E67"/>
    <w:rsid w:val="00823F35"/>
    <w:rsid w:val="0083495F"/>
    <w:rsid w:val="008371B0"/>
    <w:rsid w:val="0084229C"/>
    <w:rsid w:val="00847C2E"/>
    <w:rsid w:val="00851440"/>
    <w:rsid w:val="00855DF6"/>
    <w:rsid w:val="00861CF2"/>
    <w:rsid w:val="00880C75"/>
    <w:rsid w:val="00886A71"/>
    <w:rsid w:val="00886A7A"/>
    <w:rsid w:val="008909F4"/>
    <w:rsid w:val="008939CE"/>
    <w:rsid w:val="008979A5"/>
    <w:rsid w:val="00897E2F"/>
    <w:rsid w:val="008A72E0"/>
    <w:rsid w:val="008B28BC"/>
    <w:rsid w:val="008C0495"/>
    <w:rsid w:val="008C6A9B"/>
    <w:rsid w:val="008D2498"/>
    <w:rsid w:val="008E0579"/>
    <w:rsid w:val="008E3113"/>
    <w:rsid w:val="008E6A5D"/>
    <w:rsid w:val="008E6B5C"/>
    <w:rsid w:val="008E6B8E"/>
    <w:rsid w:val="008F2922"/>
    <w:rsid w:val="009002BB"/>
    <w:rsid w:val="00901D73"/>
    <w:rsid w:val="009211EB"/>
    <w:rsid w:val="009241BA"/>
    <w:rsid w:val="00932AA7"/>
    <w:rsid w:val="00933BA3"/>
    <w:rsid w:val="00933D52"/>
    <w:rsid w:val="0093431B"/>
    <w:rsid w:val="00934C87"/>
    <w:rsid w:val="0094089C"/>
    <w:rsid w:val="009428FA"/>
    <w:rsid w:val="0094707A"/>
    <w:rsid w:val="00950422"/>
    <w:rsid w:val="00952979"/>
    <w:rsid w:val="0095448C"/>
    <w:rsid w:val="0096003B"/>
    <w:rsid w:val="00962368"/>
    <w:rsid w:val="00964310"/>
    <w:rsid w:val="0098293B"/>
    <w:rsid w:val="009862D1"/>
    <w:rsid w:val="00986673"/>
    <w:rsid w:val="00987DF7"/>
    <w:rsid w:val="00993211"/>
    <w:rsid w:val="009A62CC"/>
    <w:rsid w:val="009A6AE6"/>
    <w:rsid w:val="009B05C5"/>
    <w:rsid w:val="009B2ED2"/>
    <w:rsid w:val="009B79F6"/>
    <w:rsid w:val="009C0942"/>
    <w:rsid w:val="009C3F78"/>
    <w:rsid w:val="009D05A1"/>
    <w:rsid w:val="009D375C"/>
    <w:rsid w:val="009D412F"/>
    <w:rsid w:val="009D633F"/>
    <w:rsid w:val="009E2D56"/>
    <w:rsid w:val="009E372F"/>
    <w:rsid w:val="009E3A6D"/>
    <w:rsid w:val="009E5E16"/>
    <w:rsid w:val="009E7354"/>
    <w:rsid w:val="009F2ED1"/>
    <w:rsid w:val="009F7898"/>
    <w:rsid w:val="00A04AF2"/>
    <w:rsid w:val="00A10446"/>
    <w:rsid w:val="00A11388"/>
    <w:rsid w:val="00A11790"/>
    <w:rsid w:val="00A17848"/>
    <w:rsid w:val="00A34D2C"/>
    <w:rsid w:val="00A34DB0"/>
    <w:rsid w:val="00A3578D"/>
    <w:rsid w:val="00A367A0"/>
    <w:rsid w:val="00A4144C"/>
    <w:rsid w:val="00A42C60"/>
    <w:rsid w:val="00A45C7B"/>
    <w:rsid w:val="00A465B9"/>
    <w:rsid w:val="00A4689A"/>
    <w:rsid w:val="00A4747F"/>
    <w:rsid w:val="00A63D1E"/>
    <w:rsid w:val="00A6491A"/>
    <w:rsid w:val="00A64B33"/>
    <w:rsid w:val="00A70048"/>
    <w:rsid w:val="00A75070"/>
    <w:rsid w:val="00A759CE"/>
    <w:rsid w:val="00A82335"/>
    <w:rsid w:val="00AA33FE"/>
    <w:rsid w:val="00AA3A4E"/>
    <w:rsid w:val="00AA5486"/>
    <w:rsid w:val="00AB3232"/>
    <w:rsid w:val="00AB68D4"/>
    <w:rsid w:val="00AC11D6"/>
    <w:rsid w:val="00AC41CA"/>
    <w:rsid w:val="00AC4BAA"/>
    <w:rsid w:val="00AC6943"/>
    <w:rsid w:val="00AC75F4"/>
    <w:rsid w:val="00AD02F1"/>
    <w:rsid w:val="00AD042D"/>
    <w:rsid w:val="00AD04C1"/>
    <w:rsid w:val="00AD531F"/>
    <w:rsid w:val="00AE15F9"/>
    <w:rsid w:val="00AE711B"/>
    <w:rsid w:val="00AF7A83"/>
    <w:rsid w:val="00B12DCC"/>
    <w:rsid w:val="00B2408C"/>
    <w:rsid w:val="00B25B28"/>
    <w:rsid w:val="00B362C6"/>
    <w:rsid w:val="00B546A4"/>
    <w:rsid w:val="00B578DF"/>
    <w:rsid w:val="00B61500"/>
    <w:rsid w:val="00B625AF"/>
    <w:rsid w:val="00B679B5"/>
    <w:rsid w:val="00B73EBD"/>
    <w:rsid w:val="00B82ED9"/>
    <w:rsid w:val="00B835DF"/>
    <w:rsid w:val="00B8720E"/>
    <w:rsid w:val="00B93FE8"/>
    <w:rsid w:val="00B942BC"/>
    <w:rsid w:val="00B95182"/>
    <w:rsid w:val="00B96974"/>
    <w:rsid w:val="00BB0189"/>
    <w:rsid w:val="00BB5FDE"/>
    <w:rsid w:val="00BC402B"/>
    <w:rsid w:val="00BD0D84"/>
    <w:rsid w:val="00BD36FE"/>
    <w:rsid w:val="00BD676F"/>
    <w:rsid w:val="00BE222B"/>
    <w:rsid w:val="00BE5257"/>
    <w:rsid w:val="00BF2A61"/>
    <w:rsid w:val="00C05878"/>
    <w:rsid w:val="00C07178"/>
    <w:rsid w:val="00C10431"/>
    <w:rsid w:val="00C16221"/>
    <w:rsid w:val="00C17062"/>
    <w:rsid w:val="00C20A38"/>
    <w:rsid w:val="00C24040"/>
    <w:rsid w:val="00C26694"/>
    <w:rsid w:val="00C30482"/>
    <w:rsid w:val="00C34D5E"/>
    <w:rsid w:val="00C35D7C"/>
    <w:rsid w:val="00C36484"/>
    <w:rsid w:val="00C36A6B"/>
    <w:rsid w:val="00C407F8"/>
    <w:rsid w:val="00C50C42"/>
    <w:rsid w:val="00C51730"/>
    <w:rsid w:val="00C527D9"/>
    <w:rsid w:val="00C52DAA"/>
    <w:rsid w:val="00C60B33"/>
    <w:rsid w:val="00C61543"/>
    <w:rsid w:val="00C61E8A"/>
    <w:rsid w:val="00C622F4"/>
    <w:rsid w:val="00C63DB5"/>
    <w:rsid w:val="00C82418"/>
    <w:rsid w:val="00C95956"/>
    <w:rsid w:val="00CA589E"/>
    <w:rsid w:val="00CC31E5"/>
    <w:rsid w:val="00CC5294"/>
    <w:rsid w:val="00CC6281"/>
    <w:rsid w:val="00CD06B0"/>
    <w:rsid w:val="00CD4415"/>
    <w:rsid w:val="00CE52BC"/>
    <w:rsid w:val="00CE556D"/>
    <w:rsid w:val="00CF09B7"/>
    <w:rsid w:val="00CF25CA"/>
    <w:rsid w:val="00CF3283"/>
    <w:rsid w:val="00CF7273"/>
    <w:rsid w:val="00D01C84"/>
    <w:rsid w:val="00D052BE"/>
    <w:rsid w:val="00D27971"/>
    <w:rsid w:val="00D33418"/>
    <w:rsid w:val="00D47F28"/>
    <w:rsid w:val="00D56D5D"/>
    <w:rsid w:val="00D61151"/>
    <w:rsid w:val="00D621CD"/>
    <w:rsid w:val="00D65E32"/>
    <w:rsid w:val="00D7319A"/>
    <w:rsid w:val="00D73DCD"/>
    <w:rsid w:val="00D75F3E"/>
    <w:rsid w:val="00D77E7E"/>
    <w:rsid w:val="00D81C73"/>
    <w:rsid w:val="00D927D4"/>
    <w:rsid w:val="00D93544"/>
    <w:rsid w:val="00DA083D"/>
    <w:rsid w:val="00DA0AF3"/>
    <w:rsid w:val="00DA2967"/>
    <w:rsid w:val="00DC1BA3"/>
    <w:rsid w:val="00DD1817"/>
    <w:rsid w:val="00DD22BB"/>
    <w:rsid w:val="00DD2B23"/>
    <w:rsid w:val="00DD784E"/>
    <w:rsid w:val="00DD7AC6"/>
    <w:rsid w:val="00DE36B2"/>
    <w:rsid w:val="00DF64C8"/>
    <w:rsid w:val="00DF6B1F"/>
    <w:rsid w:val="00E00F53"/>
    <w:rsid w:val="00E02706"/>
    <w:rsid w:val="00E05252"/>
    <w:rsid w:val="00E17F9D"/>
    <w:rsid w:val="00E241B8"/>
    <w:rsid w:val="00E27B6A"/>
    <w:rsid w:val="00E34143"/>
    <w:rsid w:val="00E34FFD"/>
    <w:rsid w:val="00E4054B"/>
    <w:rsid w:val="00E41BDE"/>
    <w:rsid w:val="00E4357A"/>
    <w:rsid w:val="00E44665"/>
    <w:rsid w:val="00E44FEB"/>
    <w:rsid w:val="00E51A3F"/>
    <w:rsid w:val="00E56257"/>
    <w:rsid w:val="00E65FD7"/>
    <w:rsid w:val="00E70C33"/>
    <w:rsid w:val="00E72CD1"/>
    <w:rsid w:val="00E75A31"/>
    <w:rsid w:val="00E856DF"/>
    <w:rsid w:val="00E86B46"/>
    <w:rsid w:val="00E870C5"/>
    <w:rsid w:val="00E91CAA"/>
    <w:rsid w:val="00E92426"/>
    <w:rsid w:val="00E930C0"/>
    <w:rsid w:val="00E95254"/>
    <w:rsid w:val="00E96B58"/>
    <w:rsid w:val="00EA50A8"/>
    <w:rsid w:val="00EA63FD"/>
    <w:rsid w:val="00EB6B7E"/>
    <w:rsid w:val="00EC4AC5"/>
    <w:rsid w:val="00EC52EC"/>
    <w:rsid w:val="00EC76FD"/>
    <w:rsid w:val="00ED48FC"/>
    <w:rsid w:val="00ED6822"/>
    <w:rsid w:val="00EE46E7"/>
    <w:rsid w:val="00EE5BB1"/>
    <w:rsid w:val="00EF0D67"/>
    <w:rsid w:val="00EF470F"/>
    <w:rsid w:val="00F00E4A"/>
    <w:rsid w:val="00F14182"/>
    <w:rsid w:val="00F15166"/>
    <w:rsid w:val="00F22AF7"/>
    <w:rsid w:val="00F2782B"/>
    <w:rsid w:val="00F27C53"/>
    <w:rsid w:val="00F34EFC"/>
    <w:rsid w:val="00F41929"/>
    <w:rsid w:val="00F47ACE"/>
    <w:rsid w:val="00F52E63"/>
    <w:rsid w:val="00F540D0"/>
    <w:rsid w:val="00F55A74"/>
    <w:rsid w:val="00F613EC"/>
    <w:rsid w:val="00F653FA"/>
    <w:rsid w:val="00F73D38"/>
    <w:rsid w:val="00F81E0A"/>
    <w:rsid w:val="00F91C64"/>
    <w:rsid w:val="00FA1C75"/>
    <w:rsid w:val="00FB0CAB"/>
    <w:rsid w:val="00FB735F"/>
    <w:rsid w:val="00FB79E0"/>
    <w:rsid w:val="00FC50AF"/>
    <w:rsid w:val="00FD01C7"/>
    <w:rsid w:val="00FD5FA9"/>
    <w:rsid w:val="00FE012A"/>
    <w:rsid w:val="00FF0DBC"/>
    <w:rsid w:val="00FF0EF4"/>
    <w:rsid w:val="00FF20F6"/>
    <w:rsid w:val="00FF7742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C75"/>
  </w:style>
  <w:style w:type="paragraph" w:styleId="2">
    <w:name w:val="heading 2"/>
    <w:basedOn w:val="a"/>
    <w:next w:val="a"/>
    <w:link w:val="20"/>
    <w:qFormat/>
    <w:rsid w:val="00A45C7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5C7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E72CD1"/>
    <w:pPr>
      <w:ind w:left="720"/>
      <w:contextualSpacing/>
    </w:pPr>
  </w:style>
  <w:style w:type="table" w:styleId="a4">
    <w:name w:val="Table Grid"/>
    <w:basedOn w:val="a1"/>
    <w:rsid w:val="009D41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endnote text"/>
    <w:basedOn w:val="a"/>
    <w:link w:val="a6"/>
    <w:uiPriority w:val="99"/>
    <w:semiHidden/>
    <w:unhideWhenUsed/>
    <w:rsid w:val="00C17062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17062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C17062"/>
    <w:rPr>
      <w:vertAlign w:val="superscript"/>
    </w:rPr>
  </w:style>
  <w:style w:type="paragraph" w:styleId="a8">
    <w:name w:val="No Spacing"/>
    <w:link w:val="a9"/>
    <w:uiPriority w:val="1"/>
    <w:qFormat/>
    <w:rsid w:val="00837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rsid w:val="00A45C7B"/>
    <w:pPr>
      <w:spacing w:after="0" w:line="240" w:lineRule="auto"/>
      <w:ind w:firstLine="9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45C7B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122AC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CC31E5"/>
  </w:style>
  <w:style w:type="paragraph" w:customStyle="1" w:styleId="ParagraphStyle">
    <w:name w:val="Paragraph Style"/>
    <w:rsid w:val="0026213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d">
    <w:name w:val="Emphasis"/>
    <w:basedOn w:val="a0"/>
    <w:uiPriority w:val="20"/>
    <w:qFormat/>
    <w:rsid w:val="004544BA"/>
    <w:rPr>
      <w:i/>
      <w:iCs/>
    </w:rPr>
  </w:style>
  <w:style w:type="paragraph" w:styleId="ae">
    <w:name w:val="Normal (Web)"/>
    <w:basedOn w:val="a"/>
    <w:uiPriority w:val="99"/>
    <w:unhideWhenUsed/>
    <w:rsid w:val="00454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4544BA"/>
  </w:style>
  <w:style w:type="paragraph" w:customStyle="1" w:styleId="c2">
    <w:name w:val="c2"/>
    <w:basedOn w:val="a"/>
    <w:rsid w:val="00381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AC4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C41CA"/>
  </w:style>
  <w:style w:type="paragraph" w:styleId="af1">
    <w:name w:val="footer"/>
    <w:basedOn w:val="a"/>
    <w:link w:val="af2"/>
    <w:uiPriority w:val="99"/>
    <w:unhideWhenUsed/>
    <w:rsid w:val="00AC4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C41CA"/>
  </w:style>
  <w:style w:type="character" w:customStyle="1" w:styleId="c5">
    <w:name w:val="c5"/>
    <w:basedOn w:val="a0"/>
    <w:rsid w:val="00D61151"/>
  </w:style>
  <w:style w:type="character" w:customStyle="1" w:styleId="c25">
    <w:name w:val="c25"/>
    <w:basedOn w:val="a0"/>
    <w:rsid w:val="00D61151"/>
  </w:style>
  <w:style w:type="paragraph" w:customStyle="1" w:styleId="1">
    <w:name w:val="Без интервала1"/>
    <w:rsid w:val="00306FEE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FontStyle36">
    <w:name w:val="Font Style36"/>
    <w:basedOn w:val="a0"/>
    <w:uiPriority w:val="99"/>
    <w:rsid w:val="0076073E"/>
    <w:rPr>
      <w:rFonts w:ascii="Franklin Gothic Medium" w:hAnsi="Franklin Gothic Medium" w:cs="Franklin Gothic Medium"/>
      <w:b/>
      <w:bCs/>
      <w:sz w:val="26"/>
      <w:szCs w:val="26"/>
    </w:rPr>
  </w:style>
  <w:style w:type="character" w:customStyle="1" w:styleId="a9">
    <w:name w:val="Без интервала Знак"/>
    <w:link w:val="a8"/>
    <w:uiPriority w:val="1"/>
    <w:rsid w:val="009E7354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177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177BFD"/>
    <w:rPr>
      <w:rFonts w:ascii="Segoe UI" w:hAnsi="Segoe UI" w:cs="Segoe UI"/>
      <w:sz w:val="18"/>
      <w:szCs w:val="18"/>
    </w:rPr>
  </w:style>
  <w:style w:type="paragraph" w:customStyle="1" w:styleId="af5">
    <w:name w:val="Основной"/>
    <w:basedOn w:val="a"/>
    <w:link w:val="af6"/>
    <w:rsid w:val="00A1179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6">
    <w:name w:val="Основной Знак"/>
    <w:link w:val="af5"/>
    <w:rsid w:val="00A11790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7">
    <w:name w:val="Буллит"/>
    <w:basedOn w:val="af5"/>
    <w:link w:val="af8"/>
    <w:rsid w:val="008C0495"/>
    <w:pPr>
      <w:ind w:firstLine="244"/>
    </w:pPr>
  </w:style>
  <w:style w:type="paragraph" w:customStyle="1" w:styleId="4">
    <w:name w:val="Заг 4"/>
    <w:basedOn w:val="a"/>
    <w:rsid w:val="008C049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Zag11">
    <w:name w:val="Zag_11"/>
    <w:rsid w:val="008C0495"/>
    <w:rPr>
      <w:color w:val="000000"/>
      <w:w w:val="100"/>
    </w:rPr>
  </w:style>
  <w:style w:type="character" w:customStyle="1" w:styleId="af8">
    <w:name w:val="Буллит Знак"/>
    <w:basedOn w:val="af6"/>
    <w:link w:val="af7"/>
    <w:rsid w:val="008C0495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21">
    <w:name w:val="Средняя сетка 21"/>
    <w:basedOn w:val="a"/>
    <w:uiPriority w:val="1"/>
    <w:qFormat/>
    <w:rsid w:val="00EE46E7"/>
    <w:pPr>
      <w:numPr>
        <w:numId w:val="1"/>
      </w:numPr>
      <w:spacing w:after="0" w:line="360" w:lineRule="auto"/>
      <w:ind w:left="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table" w:customStyle="1" w:styleId="10">
    <w:name w:val="Сетка таблицы1"/>
    <w:basedOn w:val="a1"/>
    <w:next w:val="a4"/>
    <w:uiPriority w:val="39"/>
    <w:rsid w:val="004269D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ag4">
    <w:name w:val="zag_4"/>
    <w:basedOn w:val="a"/>
    <w:uiPriority w:val="99"/>
    <w:rsid w:val="004269D3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table" w:customStyle="1" w:styleId="22">
    <w:name w:val="Сетка таблицы2"/>
    <w:basedOn w:val="a1"/>
    <w:next w:val="a4"/>
    <w:uiPriority w:val="39"/>
    <w:rsid w:val="00A04AF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9">
    <w:name w:val="Курсив"/>
    <w:basedOn w:val="af5"/>
    <w:rsid w:val="001A44BE"/>
    <w:pPr>
      <w:textAlignment w:val="auto"/>
    </w:pPr>
    <w:rPr>
      <w:i/>
      <w:iCs/>
    </w:rPr>
  </w:style>
  <w:style w:type="paragraph" w:styleId="afa">
    <w:name w:val="Subtitle"/>
    <w:basedOn w:val="a"/>
    <w:next w:val="a"/>
    <w:link w:val="afb"/>
    <w:qFormat/>
    <w:rsid w:val="009B2ED2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b">
    <w:name w:val="Подзаголовок Знак"/>
    <w:basedOn w:val="a0"/>
    <w:link w:val="afa"/>
    <w:rsid w:val="009B2ED2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Zag3">
    <w:name w:val="Zag_3"/>
    <w:basedOn w:val="a"/>
    <w:uiPriority w:val="99"/>
    <w:rsid w:val="00FF0DB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fc">
    <w:name w:val="Ξαϋχνϋι"/>
    <w:basedOn w:val="a"/>
    <w:uiPriority w:val="99"/>
    <w:rsid w:val="00FF0D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8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nachalka/info/about/193" TargetMode="External"/><Relationship Id="rId18" Type="http://schemas.openxmlformats.org/officeDocument/2006/relationships/hyperlink" Target="http://zankov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%20http://school-russia.prosv.ru/" TargetMode="External"/><Relationship Id="rId17" Type="http://schemas.openxmlformats.org/officeDocument/2006/relationships/hyperlink" Target="http://digital.1septembe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nachalka/info/about/193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igital.1september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zankov.ru" TargetMode="External"/><Relationship Id="rId10" Type="http://schemas.openxmlformats.org/officeDocument/2006/relationships/hyperlink" Target="http://nachalka/info/about/193" TargetMode="External"/><Relationship Id="rId19" Type="http://schemas.openxmlformats.org/officeDocument/2006/relationships/hyperlink" Target="http://nachalka/info/about/193" TargetMode="External"/><Relationship Id="rId4" Type="http://schemas.microsoft.com/office/2007/relationships/stylesWithEffects" Target="stylesWithEffects.xml"/><Relationship Id="rId9" Type="http://schemas.openxmlformats.org/officeDocument/2006/relationships/hyperlink" Target="%20http://school-russia.prosv.ru/" TargetMode="External"/><Relationship Id="rId14" Type="http://schemas.openxmlformats.org/officeDocument/2006/relationships/hyperlink" Target="http://digital.1september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2D3D6-6890-4877-A519-9909D6E27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3</Pages>
  <Words>1186</Words>
  <Characters>6765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42</vt:i4>
      </vt:variant>
    </vt:vector>
  </HeadingPairs>
  <TitlesOfParts>
    <vt:vector size="43" baseType="lpstr">
      <vt:lpstr/>
      <vt:lpstr>    </vt:lpstr>
      <vt:lpstr>    </vt:lpstr>
      <vt:lpstr>    </vt:lpstr>
      <vt:lpstr>    </vt:lpstr>
      <vt:lpstr>    Чтение. Работа с текстом (метапредметные результаты)</vt:lpstr>
      <vt:lpstr>    Формирование ИКТ­компетентности обучающихся (метапредметные результаты)</vt:lpstr>
      <vt:lpstr>    выполнять письменно действия с многозначными числами (сложение, вычитание, умнож</vt:lpstr>
      <vt:lpstr>    выполнять устно сложение, вычитание, умножение и деление однозначных, двузначных</vt:lpstr>
      <vt:lpstr>    выделять неизвестный компонент арифметического действия и находить его значение;</vt:lpstr>
      <vt:lpstr>    вычислять значение числового выражения (содержащего 2—3 арифметических действия,</vt:lpstr>
      <vt:lpstr>    выполнять действия с величинами;</vt:lpstr>
      <vt:lpstr>    использовать свойства арифметических действий для удобства вычислений;</vt:lpstr>
      <vt:lpstr>    проводить проверку правильности вычислений (с помощью обратного действия, прикид</vt:lpstr>
      <vt:lpstr>    </vt:lpstr>
      <vt:lpstr>    устанавливать зависимость между величинами, представленными в задаче, планироват</vt:lpstr>
      <vt:lpstr>    решать арифметическим способом (в 1—2 действия) учебные задачи и задачи, связанн</vt:lpstr>
      <vt:lpstr>    решать задачи на нахождение доли величины и величины по значению её доли (полови</vt:lpstr>
      <vt:lpstr>    оценивать правильность хода решения и реальность ответа на вопрос задачи.</vt:lpstr>
      <vt:lpstr>    решать задачи в 3—4 действия;</vt:lpstr>
      <vt:lpstr>    находить разные способы решения задачи.</vt:lpstr>
      <vt:lpstr>    </vt:lpstr>
      <vt:lpstr>    описывать взаимное расположение предметов в пространстве и на плоскости;</vt:lpstr>
      <vt:lpstr>    распознавать, называть, изображать геометрические фигуры (точка, отрезок, ломана</vt:lpstr>
      <vt:lpstr>    выполнять построение геометрических фигур с заданными измерениями (отрезок, квад</vt:lpstr>
      <vt:lpstr>    использовать свойства прямоугольника и квадрата для решения задач;</vt:lpstr>
      <vt:lpstr>    распознавать и называть геометрические тела (куб, шар);</vt:lpstr>
      <vt:lpstr>    соотносить реальные объекты с моделями геометрических фигур.</vt:lpstr>
      <vt:lpstr>    измерять длину отрезка;</vt:lpstr>
      <vt:lpstr>    вычислять периметр треугольника, прямоугольника и квадрата, площадь прямоугольни</vt:lpstr>
      <vt:lpstr>    оценивать размеры геометрических объектов, расстояния приближённо (на глаз).</vt:lpstr>
      <vt:lpstr>    читать несложные готовые круговые диаграммы;</vt:lpstr>
      <vt:lpstr>    достраивать несложную готовую столбчатую диаграмму;</vt:lpstr>
      <vt:lpstr>    сравнивать и обобщать информацию, представленную в строках и столбцах несложных </vt:lpstr>
      <vt:lpstr>    понимать простейшие выражения, содержащие логические связки и слова («…и…», «есл</vt:lpstr>
      <vt:lpstr>    составлять, записывать и выполнять инструкцию (простой алгоритм), план поиска ин</vt:lpstr>
      <vt:lpstr>    распознавать одну и ту же информацию, представленную в разной форме (таблицы и д</vt:lpstr>
      <vt:lpstr>    планировать несложные исследования, собирать и представлять полученную информаци</vt:lpstr>
      <vt:lpstr>    интерпретировать информацию, полученную при проведении несложных исследований (о</vt:lpstr>
      <vt:lpstr>    </vt:lpstr>
      <vt:lpstr/>
      <vt:lpstr>Содержание учебного предмета</vt:lpstr>
      <vt:lpstr/>
    </vt:vector>
  </TitlesOfParts>
  <Company>Microsoft</Company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Юля</cp:lastModifiedBy>
  <cp:revision>84</cp:revision>
  <cp:lastPrinted>2017-09-04T07:48:00Z</cp:lastPrinted>
  <dcterms:created xsi:type="dcterms:W3CDTF">2017-06-14T09:24:00Z</dcterms:created>
  <dcterms:modified xsi:type="dcterms:W3CDTF">2017-09-17T05:45:00Z</dcterms:modified>
</cp:coreProperties>
</file>